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64E8" w:rsidRPr="00565142" w:rsidRDefault="004864E8" w:rsidP="004864E8">
      <w:pPr>
        <w:spacing w:before="120" w:after="120"/>
        <w:ind w:right="-357"/>
        <w:outlineLvl w:val="2"/>
        <w:rPr>
          <w:b/>
          <w:sz w:val="26"/>
          <w:szCs w:val="26"/>
        </w:rPr>
      </w:pPr>
      <w:r w:rsidRPr="00565142">
        <w:rPr>
          <w:b/>
          <w:sz w:val="26"/>
          <w:szCs w:val="26"/>
        </w:rPr>
        <w:t>TRƯỜNG THCS PHAN CÔNG HỚN</w:t>
      </w:r>
    </w:p>
    <w:p w:rsidR="004864E8" w:rsidRPr="00565142" w:rsidRDefault="004864E8" w:rsidP="004864E8">
      <w:pPr>
        <w:spacing w:before="120" w:after="120"/>
        <w:ind w:right="-357"/>
        <w:outlineLvl w:val="2"/>
        <w:rPr>
          <w:b/>
          <w:sz w:val="26"/>
          <w:szCs w:val="26"/>
          <w:lang w:val="en-US"/>
        </w:rPr>
      </w:pPr>
      <w:r w:rsidRPr="00565142">
        <w:rPr>
          <w:b/>
          <w:sz w:val="26"/>
          <w:szCs w:val="26"/>
        </w:rPr>
        <w:t xml:space="preserve">TỔ: </w:t>
      </w:r>
      <w:r w:rsidRPr="00565142">
        <w:rPr>
          <w:b/>
          <w:sz w:val="26"/>
          <w:szCs w:val="26"/>
          <w:lang w:val="en-US"/>
        </w:rPr>
        <w:t>KHOA HỌC TỰ NHIÊN</w:t>
      </w:r>
    </w:p>
    <w:p w:rsidR="004864E8" w:rsidRPr="002521C7" w:rsidRDefault="004864E8" w:rsidP="002521C7">
      <w:pPr>
        <w:spacing w:before="120" w:after="120"/>
        <w:ind w:right="-357"/>
        <w:jc w:val="center"/>
        <w:outlineLvl w:val="2"/>
        <w:rPr>
          <w:b/>
          <w:color w:val="FF0000"/>
          <w:sz w:val="26"/>
          <w:szCs w:val="26"/>
          <w:lang w:val="en-US"/>
        </w:rPr>
      </w:pPr>
      <w:r w:rsidRPr="002521C7">
        <w:rPr>
          <w:b/>
          <w:color w:val="FF0000"/>
          <w:sz w:val="26"/>
          <w:szCs w:val="26"/>
        </w:rPr>
        <w:t xml:space="preserve">MÔN KHTN – KHỐI </w:t>
      </w:r>
      <w:r w:rsidRPr="002521C7">
        <w:rPr>
          <w:b/>
          <w:color w:val="FF0000"/>
          <w:sz w:val="26"/>
          <w:szCs w:val="26"/>
          <w:lang w:val="en-US"/>
        </w:rPr>
        <w:t>9</w:t>
      </w:r>
    </w:p>
    <w:p w:rsidR="004864E8" w:rsidRPr="002521C7" w:rsidRDefault="004864E8" w:rsidP="002521C7">
      <w:pPr>
        <w:spacing w:before="120" w:after="120"/>
        <w:ind w:left="-272" w:right="-357"/>
        <w:jc w:val="center"/>
        <w:outlineLvl w:val="2"/>
        <w:rPr>
          <w:b/>
          <w:color w:val="FF0000"/>
          <w:sz w:val="26"/>
          <w:szCs w:val="26"/>
          <w:lang w:val="en-US"/>
        </w:rPr>
      </w:pPr>
      <w:r w:rsidRPr="002521C7">
        <w:rPr>
          <w:b/>
          <w:color w:val="FF0000"/>
          <w:sz w:val="26"/>
          <w:szCs w:val="26"/>
        </w:rPr>
        <w:t xml:space="preserve">(Từ ngày </w:t>
      </w:r>
      <w:r w:rsidR="00806C98">
        <w:rPr>
          <w:b/>
          <w:color w:val="FF0000"/>
          <w:sz w:val="26"/>
          <w:szCs w:val="26"/>
          <w:lang w:val="vi-VN"/>
        </w:rPr>
        <w:t>10</w:t>
      </w:r>
      <w:r w:rsidRPr="002521C7">
        <w:rPr>
          <w:b/>
          <w:color w:val="FF0000"/>
          <w:sz w:val="26"/>
          <w:szCs w:val="26"/>
        </w:rPr>
        <w:t>/</w:t>
      </w:r>
      <w:r w:rsidRPr="002521C7">
        <w:rPr>
          <w:b/>
          <w:color w:val="FF0000"/>
          <w:sz w:val="26"/>
          <w:szCs w:val="26"/>
          <w:lang w:val="vi-VN"/>
        </w:rPr>
        <w:t>0</w:t>
      </w:r>
      <w:r w:rsidR="00806C98">
        <w:rPr>
          <w:b/>
          <w:color w:val="FF0000"/>
          <w:sz w:val="26"/>
          <w:szCs w:val="26"/>
          <w:lang w:val="vi-VN"/>
        </w:rPr>
        <w:t>3</w:t>
      </w:r>
      <w:r w:rsidRPr="002521C7">
        <w:rPr>
          <w:b/>
          <w:color w:val="FF0000"/>
          <w:sz w:val="26"/>
          <w:szCs w:val="26"/>
        </w:rPr>
        <w:t>/202</w:t>
      </w:r>
      <w:r w:rsidRPr="002521C7">
        <w:rPr>
          <w:b/>
          <w:color w:val="FF0000"/>
          <w:sz w:val="26"/>
          <w:szCs w:val="26"/>
          <w:lang w:val="en-US"/>
        </w:rPr>
        <w:t>5</w:t>
      </w:r>
      <w:r w:rsidRPr="002521C7">
        <w:rPr>
          <w:b/>
          <w:color w:val="FF0000"/>
          <w:sz w:val="26"/>
          <w:szCs w:val="26"/>
        </w:rPr>
        <w:t xml:space="preserve"> đến ngày </w:t>
      </w:r>
      <w:r w:rsidR="00806C98">
        <w:rPr>
          <w:b/>
          <w:color w:val="FF0000"/>
          <w:sz w:val="26"/>
          <w:szCs w:val="26"/>
          <w:lang w:val="vi-VN"/>
        </w:rPr>
        <w:t>15</w:t>
      </w:r>
      <w:r w:rsidRPr="002521C7">
        <w:rPr>
          <w:b/>
          <w:color w:val="FF0000"/>
          <w:sz w:val="26"/>
          <w:szCs w:val="26"/>
        </w:rPr>
        <w:t>/</w:t>
      </w:r>
      <w:r w:rsidRPr="002521C7">
        <w:rPr>
          <w:b/>
          <w:color w:val="FF0000"/>
          <w:sz w:val="26"/>
          <w:szCs w:val="26"/>
          <w:lang w:val="vi-VN"/>
        </w:rPr>
        <w:t>03</w:t>
      </w:r>
      <w:r w:rsidRPr="002521C7">
        <w:rPr>
          <w:b/>
          <w:color w:val="FF0000"/>
          <w:sz w:val="26"/>
          <w:szCs w:val="26"/>
        </w:rPr>
        <w:t>/202</w:t>
      </w:r>
      <w:r w:rsidRPr="002521C7">
        <w:rPr>
          <w:b/>
          <w:color w:val="FF0000"/>
          <w:sz w:val="26"/>
          <w:szCs w:val="26"/>
          <w:lang w:val="en-US"/>
        </w:rPr>
        <w:t>5</w:t>
      </w:r>
      <w:r w:rsidRPr="002521C7">
        <w:rPr>
          <w:b/>
          <w:color w:val="FF0000"/>
          <w:sz w:val="26"/>
          <w:szCs w:val="26"/>
        </w:rPr>
        <w:t>)</w:t>
      </w:r>
    </w:p>
    <w:p w:rsidR="004864E8" w:rsidRPr="000E2C65" w:rsidRDefault="004864E8" w:rsidP="002521C7">
      <w:pPr>
        <w:spacing w:before="120" w:after="120"/>
        <w:ind w:left="-272" w:right="-357"/>
        <w:jc w:val="center"/>
        <w:outlineLvl w:val="2"/>
        <w:rPr>
          <w:b/>
          <w:color w:val="000000" w:themeColor="text1"/>
          <w:sz w:val="26"/>
          <w:szCs w:val="26"/>
          <w:lang w:val="vi-VN"/>
        </w:rPr>
      </w:pPr>
      <w:r w:rsidRPr="002521C7">
        <w:rPr>
          <w:b/>
          <w:color w:val="000000" w:themeColor="text1"/>
          <w:sz w:val="26"/>
          <w:szCs w:val="26"/>
          <w:lang w:val="en-US"/>
        </w:rPr>
        <w:t xml:space="preserve">CHỦ ĐỀ </w:t>
      </w:r>
      <w:r w:rsidR="000E2C65">
        <w:rPr>
          <w:b/>
          <w:color w:val="000000" w:themeColor="text1"/>
          <w:sz w:val="26"/>
          <w:szCs w:val="26"/>
          <w:lang w:val="vi-VN"/>
        </w:rPr>
        <w:t>11: DI TRUYỀN</w:t>
      </w:r>
    </w:p>
    <w:p w:rsidR="000E2C65" w:rsidRPr="000E2C65" w:rsidRDefault="000E2C65" w:rsidP="000E2C65">
      <w:pPr>
        <w:spacing w:line="360" w:lineRule="auto"/>
        <w:ind w:left="-272" w:right="-357"/>
        <w:jc w:val="center"/>
        <w:outlineLvl w:val="2"/>
        <w:rPr>
          <w:b/>
          <w:color w:val="008000"/>
          <w:sz w:val="26"/>
          <w:szCs w:val="26"/>
          <w:lang w:val="en-US"/>
        </w:rPr>
      </w:pPr>
      <w:proofErr w:type="spellStart"/>
      <w:r w:rsidRPr="000E2C65">
        <w:rPr>
          <w:b/>
          <w:color w:val="008000"/>
          <w:sz w:val="26"/>
          <w:szCs w:val="26"/>
          <w:lang w:val="en-US"/>
        </w:rPr>
        <w:t>Bài</w:t>
      </w:r>
      <w:proofErr w:type="spellEnd"/>
      <w:r w:rsidRPr="000E2C65">
        <w:rPr>
          <w:b/>
          <w:color w:val="008000"/>
          <w:sz w:val="26"/>
          <w:szCs w:val="26"/>
          <w:lang w:val="en-US"/>
        </w:rPr>
        <w:t xml:space="preserve"> 35</w:t>
      </w:r>
      <w:r w:rsidRPr="000E2C65">
        <w:rPr>
          <w:b/>
          <w:color w:val="008000"/>
          <w:sz w:val="26"/>
          <w:szCs w:val="26"/>
          <w:lang w:val="vi-VN"/>
        </w:rPr>
        <w:t xml:space="preserve">: </w:t>
      </w:r>
      <w:r w:rsidRPr="000E2C65">
        <w:rPr>
          <w:b/>
          <w:color w:val="008000"/>
          <w:sz w:val="26"/>
          <w:szCs w:val="26"/>
          <w:lang w:val="en-US"/>
        </w:rPr>
        <w:t>KHÁI QUÁT VỀ DI TRUYỀN HỌC</w:t>
      </w:r>
    </w:p>
    <w:p w:rsidR="000E2C65" w:rsidRPr="000E2C65" w:rsidRDefault="000E2C65" w:rsidP="000E2C65">
      <w:pPr>
        <w:spacing w:line="360" w:lineRule="auto"/>
        <w:jc w:val="both"/>
        <w:rPr>
          <w:b/>
          <w:color w:val="FF0000"/>
          <w:sz w:val="26"/>
          <w:szCs w:val="26"/>
          <w:lang w:val="vi-VN"/>
        </w:rPr>
      </w:pPr>
      <w:r w:rsidRPr="000E2C65">
        <w:rPr>
          <w:b/>
          <w:color w:val="FF0000"/>
          <w:sz w:val="26"/>
          <w:szCs w:val="26"/>
          <w:lang w:val="en-US"/>
        </w:rPr>
        <w:t>A. LÝ THUYẾT</w:t>
      </w:r>
    </w:p>
    <w:p w:rsidR="000E2C65" w:rsidRPr="000E2C65" w:rsidRDefault="000E2C65" w:rsidP="000E2C65">
      <w:pPr>
        <w:keepNext/>
        <w:keepLines/>
        <w:widowControl/>
        <w:autoSpaceDE/>
        <w:autoSpaceDN/>
        <w:spacing w:line="360" w:lineRule="auto"/>
        <w:jc w:val="both"/>
        <w:outlineLvl w:val="1"/>
        <w:rPr>
          <w:b/>
          <w:bCs/>
          <w:color w:val="0000FF"/>
          <w:sz w:val="26"/>
          <w:szCs w:val="26"/>
          <w:lang w:val="vi-VN"/>
        </w:rPr>
      </w:pPr>
      <w:r w:rsidRPr="000E2C65">
        <w:rPr>
          <w:b/>
          <w:bCs/>
          <w:color w:val="0000FF"/>
          <w:sz w:val="26"/>
          <w:szCs w:val="26"/>
          <w:lang w:val="vi-VN"/>
        </w:rPr>
        <w:t xml:space="preserve">I. </w:t>
      </w:r>
      <w:r w:rsidRPr="000E2C65">
        <w:rPr>
          <w:b/>
          <w:bCs/>
          <w:color w:val="0000FF"/>
          <w:sz w:val="26"/>
          <w:szCs w:val="26"/>
          <w:lang w:val="vi-VN"/>
        </w:rPr>
        <w:t>KHÁI NIỆM DI TRUYỀN VÀ BIẾN DỊ</w:t>
      </w:r>
    </w:p>
    <w:p w:rsidR="000E2C65" w:rsidRPr="000E2C65" w:rsidRDefault="000E2C65" w:rsidP="000E2C65">
      <w:pPr>
        <w:spacing w:line="360" w:lineRule="auto"/>
        <w:jc w:val="both"/>
        <w:rPr>
          <w:rFonts w:eastAsia="Calibri"/>
          <w:sz w:val="26"/>
          <w:szCs w:val="26"/>
          <w:lang w:val="vi-VN"/>
        </w:rPr>
      </w:pPr>
      <w:r w:rsidRPr="000E2C65">
        <w:rPr>
          <w:rFonts w:eastAsia="Calibri"/>
          <w:sz w:val="26"/>
          <w:szCs w:val="26"/>
          <w:lang w:val="vi-VN"/>
        </w:rPr>
        <w:t xml:space="preserve">-  Di truyền học là khoa học nghiên cứu về tính di truyền và biến dị ở các sinh vật. </w:t>
      </w:r>
    </w:p>
    <w:p w:rsidR="000E2C65" w:rsidRPr="000E2C65" w:rsidRDefault="000E2C65" w:rsidP="000E2C65">
      <w:pPr>
        <w:spacing w:line="360" w:lineRule="auto"/>
        <w:jc w:val="both"/>
        <w:rPr>
          <w:rFonts w:eastAsia="Calibri"/>
          <w:sz w:val="26"/>
          <w:szCs w:val="26"/>
          <w:lang w:val="vi-VN"/>
        </w:rPr>
      </w:pPr>
      <w:r w:rsidRPr="000E2C65">
        <w:rPr>
          <w:rFonts w:eastAsia="Calibri"/>
          <w:sz w:val="26"/>
          <w:szCs w:val="26"/>
          <w:lang w:val="vi-VN"/>
        </w:rPr>
        <w:t xml:space="preserve">- Hiện tượng di truyền và biến dị do nhân tố di truyền nằm trong tế bào (sau này gọi là </w:t>
      </w:r>
      <w:proofErr w:type="spellStart"/>
      <w:r w:rsidRPr="000E2C65">
        <w:rPr>
          <w:rFonts w:eastAsia="Calibri"/>
          <w:sz w:val="26"/>
          <w:szCs w:val="26"/>
          <w:lang w:val="vi-VN"/>
        </w:rPr>
        <w:t>gene</w:t>
      </w:r>
      <w:proofErr w:type="spellEnd"/>
      <w:r w:rsidRPr="000E2C65">
        <w:rPr>
          <w:rFonts w:eastAsia="Calibri"/>
          <w:sz w:val="26"/>
          <w:szCs w:val="26"/>
          <w:lang w:val="vi-VN"/>
        </w:rPr>
        <w:t xml:space="preserve">) quy định, do đó </w:t>
      </w:r>
      <w:proofErr w:type="spellStart"/>
      <w:r w:rsidRPr="000E2C65">
        <w:rPr>
          <w:rFonts w:eastAsia="Calibri"/>
          <w:sz w:val="26"/>
          <w:szCs w:val="26"/>
          <w:lang w:val="vi-VN"/>
        </w:rPr>
        <w:t>gene</w:t>
      </w:r>
      <w:proofErr w:type="spellEnd"/>
      <w:r w:rsidRPr="000E2C65">
        <w:rPr>
          <w:rFonts w:eastAsia="Calibri"/>
          <w:sz w:val="26"/>
          <w:szCs w:val="26"/>
          <w:lang w:val="vi-VN"/>
        </w:rPr>
        <w:t xml:space="preserve"> được xem là trung tâm của di truyền học.</w:t>
      </w:r>
    </w:p>
    <w:p w:rsidR="000E2C65" w:rsidRPr="000E2C65" w:rsidRDefault="000E2C65" w:rsidP="000E2C65">
      <w:pPr>
        <w:spacing w:line="360" w:lineRule="auto"/>
        <w:jc w:val="both"/>
        <w:rPr>
          <w:rFonts w:eastAsia="Calibri"/>
          <w:sz w:val="26"/>
          <w:szCs w:val="26"/>
          <w:lang w:val="vi-VN"/>
        </w:rPr>
      </w:pPr>
      <w:r w:rsidRPr="000E2C65">
        <w:rPr>
          <w:rFonts w:eastAsia="Calibri"/>
          <w:sz w:val="26"/>
          <w:szCs w:val="26"/>
          <w:lang w:val="vi-VN"/>
        </w:rPr>
        <w:t xml:space="preserve">- </w:t>
      </w:r>
      <w:r w:rsidRPr="000E2C65">
        <w:rPr>
          <w:rFonts w:eastAsia="Calibri"/>
          <w:sz w:val="26"/>
          <w:szCs w:val="26"/>
          <w:lang w:val="vi-VN"/>
        </w:rPr>
        <w:t xml:space="preserve">Sự truyền đạt các đặc điểm từ thế hệ này sang thế hệ khác được gọi là </w:t>
      </w:r>
      <w:r w:rsidRPr="000E2C65">
        <w:rPr>
          <w:rFonts w:eastAsia="Calibri"/>
          <w:i/>
          <w:iCs/>
          <w:sz w:val="26"/>
          <w:szCs w:val="26"/>
          <w:lang w:val="vi-VN"/>
        </w:rPr>
        <w:t>di truyền</w:t>
      </w:r>
      <w:r w:rsidRPr="000E2C65">
        <w:rPr>
          <w:rFonts w:eastAsia="Calibri"/>
          <w:sz w:val="26"/>
          <w:szCs w:val="26"/>
          <w:lang w:val="vi-VN"/>
        </w:rPr>
        <w:t>.</w:t>
      </w:r>
    </w:p>
    <w:p w:rsidR="000E2C65" w:rsidRPr="000E2C65" w:rsidRDefault="000E2C65" w:rsidP="000E2C65">
      <w:pPr>
        <w:spacing w:line="360" w:lineRule="auto"/>
        <w:jc w:val="both"/>
        <w:rPr>
          <w:rFonts w:eastAsia="Calibri"/>
          <w:sz w:val="26"/>
          <w:szCs w:val="26"/>
          <w:lang w:val="vi-VN"/>
        </w:rPr>
      </w:pPr>
      <w:r w:rsidRPr="000E2C65">
        <w:rPr>
          <w:rFonts w:eastAsia="Calibri"/>
          <w:sz w:val="26"/>
          <w:szCs w:val="26"/>
          <w:lang w:val="vi-VN"/>
        </w:rPr>
        <w:t>-</w:t>
      </w:r>
      <w:r w:rsidRPr="000E2C65">
        <w:rPr>
          <w:rFonts w:eastAsia="Calibri"/>
          <w:sz w:val="26"/>
          <w:szCs w:val="26"/>
          <w:lang w:val="vi-VN"/>
        </w:rPr>
        <w:t xml:space="preserve"> Một số đặc điểm của con cái không giống với bố, mẹ của chúng được gọi là </w:t>
      </w:r>
      <w:r w:rsidRPr="000E2C65">
        <w:rPr>
          <w:rFonts w:eastAsia="Calibri"/>
          <w:i/>
          <w:iCs/>
          <w:sz w:val="26"/>
          <w:szCs w:val="26"/>
          <w:lang w:val="vi-VN"/>
        </w:rPr>
        <w:t>biến dị</w:t>
      </w:r>
      <w:r w:rsidRPr="000E2C65">
        <w:rPr>
          <w:rFonts w:eastAsia="Calibri"/>
          <w:sz w:val="26"/>
          <w:szCs w:val="26"/>
          <w:lang w:val="vi-VN"/>
        </w:rPr>
        <w:t>.</w:t>
      </w:r>
    </w:p>
    <w:p w:rsidR="000E2C65" w:rsidRPr="000E2C65" w:rsidRDefault="000E2C65" w:rsidP="000E2C65">
      <w:pPr>
        <w:keepNext/>
        <w:keepLines/>
        <w:widowControl/>
        <w:autoSpaceDE/>
        <w:autoSpaceDN/>
        <w:spacing w:line="360" w:lineRule="auto"/>
        <w:jc w:val="both"/>
        <w:outlineLvl w:val="1"/>
        <w:rPr>
          <w:b/>
          <w:bCs/>
          <w:color w:val="0000FF"/>
          <w:sz w:val="26"/>
          <w:szCs w:val="26"/>
        </w:rPr>
      </w:pPr>
      <w:r w:rsidRPr="000E2C65">
        <w:rPr>
          <w:b/>
          <w:bCs/>
          <w:color w:val="0000FF"/>
          <w:sz w:val="26"/>
          <w:szCs w:val="26"/>
          <w:lang w:val="vi-VN"/>
        </w:rPr>
        <w:t xml:space="preserve">II. </w:t>
      </w:r>
      <w:r w:rsidRPr="000E2C65">
        <w:rPr>
          <w:b/>
          <w:bCs/>
          <w:color w:val="0000FF"/>
          <w:sz w:val="26"/>
          <w:szCs w:val="26"/>
        </w:rPr>
        <w:t>VỊ TRÍ CỦA GENE TRONG DI TRUYỀN HỌC</w:t>
      </w:r>
    </w:p>
    <w:p w:rsidR="000E2C65" w:rsidRPr="000E2C65" w:rsidRDefault="000E2C65" w:rsidP="000E2C65">
      <w:pPr>
        <w:spacing w:line="360" w:lineRule="auto"/>
        <w:jc w:val="both"/>
        <w:rPr>
          <w:rFonts w:eastAsia="Calibri"/>
          <w:sz w:val="26"/>
          <w:szCs w:val="26"/>
        </w:rPr>
      </w:pPr>
      <w:bookmarkStart w:id="0" w:name="_Hlk161822456"/>
      <w:r w:rsidRPr="000E2C65">
        <w:rPr>
          <w:rFonts w:eastAsia="Calibri"/>
          <w:sz w:val="26"/>
          <w:szCs w:val="26"/>
          <w:lang w:val="vi-VN"/>
        </w:rPr>
        <w:t xml:space="preserve">- </w:t>
      </w:r>
      <w:r w:rsidRPr="000E2C65">
        <w:rPr>
          <w:rFonts w:eastAsia="Calibri"/>
          <w:sz w:val="26"/>
          <w:szCs w:val="26"/>
        </w:rPr>
        <w:t xml:space="preserve">Trong quá trình di truyền, </w:t>
      </w:r>
      <w:proofErr w:type="spellStart"/>
      <w:r w:rsidRPr="000E2C65">
        <w:rPr>
          <w:rFonts w:eastAsia="Calibri"/>
          <w:sz w:val="26"/>
          <w:szCs w:val="26"/>
        </w:rPr>
        <w:t>gene</w:t>
      </w:r>
      <w:proofErr w:type="spellEnd"/>
      <w:r w:rsidRPr="000E2C65">
        <w:rPr>
          <w:rFonts w:eastAsia="Calibri"/>
          <w:sz w:val="26"/>
          <w:szCs w:val="26"/>
        </w:rPr>
        <w:t xml:space="preserve"> có khả năng truyền lại các đặc điểm của bố, mẹ cho con cái, đồng thời </w:t>
      </w:r>
      <w:proofErr w:type="spellStart"/>
      <w:r w:rsidRPr="000E2C65">
        <w:rPr>
          <w:rFonts w:eastAsia="Calibri"/>
          <w:sz w:val="26"/>
          <w:szCs w:val="26"/>
        </w:rPr>
        <w:t>gene</w:t>
      </w:r>
      <w:proofErr w:type="spellEnd"/>
      <w:r w:rsidRPr="000E2C65">
        <w:rPr>
          <w:rFonts w:eastAsia="Calibri"/>
          <w:sz w:val="26"/>
          <w:szCs w:val="26"/>
        </w:rPr>
        <w:t xml:space="preserve"> cũng có thể tạo các biến dị, các biến dị này có thể di truyền cho thế hệ sau. </w:t>
      </w:r>
      <w:proofErr w:type="spellStart"/>
      <w:r w:rsidRPr="000E2C65">
        <w:rPr>
          <w:rFonts w:eastAsia="Calibri"/>
          <w:sz w:val="26"/>
          <w:szCs w:val="26"/>
        </w:rPr>
        <w:t>Gene</w:t>
      </w:r>
      <w:proofErr w:type="spellEnd"/>
      <w:r w:rsidRPr="000E2C65">
        <w:rPr>
          <w:rFonts w:eastAsia="Calibri"/>
          <w:sz w:val="26"/>
          <w:szCs w:val="26"/>
        </w:rPr>
        <w:t xml:space="preserve"> được xem là trung tâm của di truyền học.</w:t>
      </w:r>
    </w:p>
    <w:bookmarkEnd w:id="0"/>
    <w:p w:rsidR="000E2C65" w:rsidRPr="000E2C65" w:rsidRDefault="000E2C65" w:rsidP="000E2C65">
      <w:pPr>
        <w:spacing w:line="360" w:lineRule="auto"/>
        <w:jc w:val="both"/>
        <w:rPr>
          <w:b/>
          <w:color w:val="FF0000"/>
          <w:sz w:val="26"/>
          <w:szCs w:val="26"/>
          <w:lang w:val="vi-VN"/>
        </w:rPr>
      </w:pPr>
      <w:r w:rsidRPr="000E2C65">
        <w:rPr>
          <w:b/>
          <w:color w:val="FF0000"/>
          <w:sz w:val="26"/>
          <w:szCs w:val="26"/>
        </w:rPr>
        <w:t>B. BÀI TẬP MINH HỌA</w:t>
      </w:r>
    </w:p>
    <w:p w:rsidR="000E2C65" w:rsidRPr="000E2C65" w:rsidRDefault="000E2C65" w:rsidP="000E2C65">
      <w:pPr>
        <w:spacing w:line="360" w:lineRule="auto"/>
        <w:jc w:val="both"/>
        <w:rPr>
          <w:rFonts w:eastAsia="Calibri"/>
          <w:b/>
          <w:bCs/>
          <w:sz w:val="26"/>
          <w:szCs w:val="26"/>
          <w:lang w:val="vi-VN"/>
        </w:rPr>
      </w:pPr>
      <w:r w:rsidRPr="000E2C65">
        <w:rPr>
          <w:rFonts w:eastAsia="Calibri"/>
          <w:b/>
          <w:bCs/>
          <w:sz w:val="26"/>
          <w:szCs w:val="26"/>
          <w:lang w:val="vi-VN"/>
        </w:rPr>
        <w:t>Câu 1</w:t>
      </w:r>
      <w:r>
        <w:rPr>
          <w:rFonts w:eastAsia="Calibri"/>
          <w:b/>
          <w:bCs/>
          <w:sz w:val="26"/>
          <w:szCs w:val="26"/>
          <w:lang w:val="vi-VN"/>
        </w:rPr>
        <w:t>:</w:t>
      </w:r>
      <w:r w:rsidRPr="000E2C65">
        <w:rPr>
          <w:rFonts w:eastAsia="Calibri"/>
          <w:b/>
          <w:bCs/>
          <w:sz w:val="26"/>
          <w:szCs w:val="26"/>
          <w:lang w:val="vi-VN"/>
        </w:rPr>
        <w:t xml:space="preserve"> Hãy phát biểu khái niệm di truyền và biến dị</w:t>
      </w:r>
      <w:r>
        <w:rPr>
          <w:rFonts w:eastAsia="Calibri"/>
          <w:b/>
          <w:bCs/>
          <w:sz w:val="26"/>
          <w:szCs w:val="26"/>
          <w:lang w:val="vi-VN"/>
        </w:rPr>
        <w:t xml:space="preserve">? </w:t>
      </w:r>
      <w:r w:rsidRPr="000E2C65">
        <w:rPr>
          <w:rFonts w:eastAsia="Calibri"/>
          <w:b/>
          <w:bCs/>
          <w:sz w:val="26"/>
          <w:szCs w:val="26"/>
          <w:lang w:val="vi-VN"/>
        </w:rPr>
        <w:t>Cho ví dụ</w:t>
      </w:r>
      <w:r>
        <w:rPr>
          <w:rFonts w:eastAsia="Calibri"/>
          <w:b/>
          <w:bCs/>
          <w:sz w:val="26"/>
          <w:szCs w:val="26"/>
          <w:lang w:val="vi-VN"/>
        </w:rPr>
        <w:t>?</w:t>
      </w:r>
    </w:p>
    <w:p w:rsidR="000E2C65" w:rsidRPr="000E2C65" w:rsidRDefault="000E2C65" w:rsidP="000E2C65">
      <w:pPr>
        <w:tabs>
          <w:tab w:val="left" w:pos="284"/>
          <w:tab w:val="left" w:pos="2552"/>
          <w:tab w:val="left" w:pos="5103"/>
          <w:tab w:val="left" w:pos="7655"/>
        </w:tabs>
        <w:spacing w:line="360" w:lineRule="auto"/>
        <w:jc w:val="both"/>
        <w:rPr>
          <w:rFonts w:eastAsia="Calibri"/>
          <w:b/>
          <w:color w:val="0000FF"/>
          <w:sz w:val="26"/>
          <w:szCs w:val="26"/>
          <w:lang w:val="vi-VN"/>
        </w:rPr>
      </w:pPr>
      <w:r w:rsidRPr="000E2C65">
        <w:rPr>
          <w:rFonts w:eastAsia="Calibri"/>
          <w:b/>
          <w:color w:val="0000FF"/>
          <w:sz w:val="26"/>
          <w:szCs w:val="26"/>
          <w:lang w:val="vi-VN"/>
        </w:rPr>
        <w:t>Trả lời:</w:t>
      </w:r>
    </w:p>
    <w:p w:rsidR="000E2C65" w:rsidRPr="000E2C65" w:rsidRDefault="000E2C65" w:rsidP="000E2C65">
      <w:pPr>
        <w:shd w:val="clear" w:color="auto" w:fill="FFFFFF"/>
        <w:spacing w:line="360" w:lineRule="auto"/>
        <w:jc w:val="both"/>
        <w:rPr>
          <w:sz w:val="26"/>
          <w:szCs w:val="26"/>
          <w:lang w:val="vi-VN"/>
        </w:rPr>
      </w:pPr>
      <w:r w:rsidRPr="000E2C65">
        <w:rPr>
          <w:sz w:val="26"/>
          <w:szCs w:val="26"/>
          <w:lang w:val="vi-VN"/>
        </w:rPr>
        <w:t>Di truyền là hiện tượng truyền đạt các tính trạng của bố mẹ, tổ tiên cho các thế hệ con cháu, còn biến dị là hiện tượng con sinh ra có các đặc điểm khác nhau v ...</w:t>
      </w:r>
    </w:p>
    <w:p w:rsidR="000E2C65" w:rsidRPr="000E2C65" w:rsidRDefault="000E2C65" w:rsidP="000E2C65">
      <w:pPr>
        <w:widowControl/>
        <w:autoSpaceDE/>
        <w:autoSpaceDN/>
        <w:spacing w:line="360" w:lineRule="auto"/>
        <w:jc w:val="both"/>
        <w:rPr>
          <w:sz w:val="26"/>
          <w:szCs w:val="26"/>
          <w:lang w:val="vi-VN"/>
        </w:rPr>
      </w:pPr>
      <w:r w:rsidRPr="000E2C65">
        <w:rPr>
          <w:sz w:val="26"/>
          <w:szCs w:val="26"/>
          <w:lang w:val="vi-VN"/>
        </w:rPr>
        <w:t>- Ví dụ về hiện tượng di truyền ở người: bố mẹ có màu mắt nâu, sinh ra con mang màu mắt nâu; bố mẹ đều thuận tay phải, con sinh ra thuận tay phải; bố mẹ đều có nhóm máu A, con sinh ra có nhóm máu A;…</w:t>
      </w:r>
    </w:p>
    <w:p w:rsidR="000E2C65" w:rsidRPr="000E2C65" w:rsidRDefault="000E2C65" w:rsidP="000E2C65">
      <w:pPr>
        <w:widowControl/>
        <w:autoSpaceDE/>
        <w:autoSpaceDN/>
        <w:spacing w:line="360" w:lineRule="auto"/>
        <w:jc w:val="both"/>
        <w:rPr>
          <w:sz w:val="26"/>
          <w:szCs w:val="26"/>
          <w:lang w:val="vi-VN"/>
        </w:rPr>
      </w:pPr>
      <w:r w:rsidRPr="000E2C65">
        <w:rPr>
          <w:sz w:val="26"/>
          <w:szCs w:val="26"/>
          <w:lang w:val="vi-VN"/>
        </w:rPr>
        <w:t>- Ví dụ về biến dị ở người: bố mẹ đều mang tính trạng tóc xoăn, sinh con ra mang tính trạng tóc thẳng; bố mẹ đều thuận tay phải, con sinh ra thuận tay trái; bố mẹ đều có nhóm máu A, con sinh ra có nhóm máu O;…</w:t>
      </w:r>
    </w:p>
    <w:p w:rsidR="000E2C65" w:rsidRPr="000E2C65" w:rsidRDefault="000E2C65" w:rsidP="000E2C65">
      <w:pPr>
        <w:spacing w:line="360" w:lineRule="auto"/>
        <w:jc w:val="both"/>
        <w:rPr>
          <w:rFonts w:eastAsia="Calibri"/>
          <w:b/>
          <w:bCs/>
          <w:sz w:val="26"/>
          <w:szCs w:val="26"/>
          <w:lang w:val="vi-VN"/>
        </w:rPr>
      </w:pPr>
      <w:r w:rsidRPr="000E2C65">
        <w:rPr>
          <w:rFonts w:eastAsia="Calibri"/>
          <w:b/>
          <w:bCs/>
          <w:sz w:val="26"/>
          <w:szCs w:val="26"/>
          <w:lang w:val="vi-VN"/>
        </w:rPr>
        <w:t>Câu 2</w:t>
      </w:r>
      <w:r>
        <w:rPr>
          <w:rFonts w:eastAsia="Calibri"/>
          <w:b/>
          <w:bCs/>
          <w:sz w:val="26"/>
          <w:szCs w:val="26"/>
          <w:lang w:val="vi-VN"/>
        </w:rPr>
        <w:t>:</w:t>
      </w:r>
      <w:r w:rsidRPr="000E2C65">
        <w:rPr>
          <w:rFonts w:eastAsia="Calibri"/>
          <w:b/>
          <w:bCs/>
          <w:sz w:val="26"/>
          <w:szCs w:val="26"/>
          <w:lang w:val="vi-VN"/>
        </w:rPr>
        <w:t xml:space="preserve"> Nêu vị trí </w:t>
      </w:r>
      <w:proofErr w:type="spellStart"/>
      <w:r w:rsidRPr="000E2C65">
        <w:rPr>
          <w:rFonts w:eastAsia="Calibri"/>
          <w:b/>
          <w:bCs/>
          <w:sz w:val="26"/>
          <w:szCs w:val="26"/>
          <w:lang w:val="vi-VN"/>
        </w:rPr>
        <w:t>gene</w:t>
      </w:r>
      <w:proofErr w:type="spellEnd"/>
      <w:r w:rsidRPr="000E2C65">
        <w:rPr>
          <w:rFonts w:eastAsia="Calibri"/>
          <w:b/>
          <w:bCs/>
          <w:sz w:val="26"/>
          <w:szCs w:val="26"/>
          <w:lang w:val="vi-VN"/>
        </w:rPr>
        <w:t xml:space="preserve"> trong di truyền học</w:t>
      </w:r>
      <w:r>
        <w:rPr>
          <w:rFonts w:eastAsia="Calibri"/>
          <w:b/>
          <w:bCs/>
          <w:sz w:val="26"/>
          <w:szCs w:val="26"/>
          <w:lang w:val="vi-VN"/>
        </w:rPr>
        <w:t>?</w:t>
      </w:r>
    </w:p>
    <w:p w:rsidR="000E2C65" w:rsidRPr="000E2C65" w:rsidRDefault="000E2C65" w:rsidP="000E2C65">
      <w:pPr>
        <w:spacing w:line="360" w:lineRule="auto"/>
        <w:jc w:val="both"/>
        <w:rPr>
          <w:rFonts w:eastAsia="Calibri"/>
          <w:b/>
          <w:color w:val="0000FF"/>
          <w:sz w:val="26"/>
          <w:szCs w:val="26"/>
          <w:lang w:val="vi-VN"/>
        </w:rPr>
      </w:pPr>
      <w:r w:rsidRPr="000E2C65">
        <w:rPr>
          <w:rFonts w:eastAsia="Calibri"/>
          <w:b/>
          <w:color w:val="0000FF"/>
          <w:sz w:val="26"/>
          <w:szCs w:val="26"/>
          <w:lang w:val="vi-VN"/>
        </w:rPr>
        <w:t>Trả lời:</w:t>
      </w:r>
    </w:p>
    <w:p w:rsidR="000E2C65" w:rsidRPr="000E2C65" w:rsidRDefault="000E2C65" w:rsidP="000E2C65">
      <w:pPr>
        <w:spacing w:line="360" w:lineRule="auto"/>
        <w:jc w:val="both"/>
        <w:rPr>
          <w:rFonts w:eastAsia="Calibri"/>
          <w:sz w:val="26"/>
          <w:szCs w:val="26"/>
          <w:lang w:val="vi-VN"/>
        </w:rPr>
      </w:pPr>
      <w:r w:rsidRPr="000E2C65">
        <w:rPr>
          <w:color w:val="1F1F1F"/>
          <w:sz w:val="26"/>
          <w:szCs w:val="26"/>
          <w:shd w:val="clear" w:color="auto" w:fill="FFFFFF"/>
        </w:rPr>
        <w:t xml:space="preserve">Vị trí của </w:t>
      </w:r>
      <w:proofErr w:type="spellStart"/>
      <w:r w:rsidRPr="000E2C65">
        <w:rPr>
          <w:color w:val="1F1F1F"/>
          <w:sz w:val="26"/>
          <w:szCs w:val="26"/>
          <w:shd w:val="clear" w:color="auto" w:fill="FFFFFF"/>
        </w:rPr>
        <w:t>gene</w:t>
      </w:r>
      <w:proofErr w:type="spellEnd"/>
      <w:r w:rsidRPr="000E2C65">
        <w:rPr>
          <w:color w:val="1F1F1F"/>
          <w:sz w:val="26"/>
          <w:szCs w:val="26"/>
          <w:shd w:val="clear" w:color="auto" w:fill="FFFFFF"/>
        </w:rPr>
        <w:t xml:space="preserve"> trong di truyền học: </w:t>
      </w:r>
      <w:proofErr w:type="spellStart"/>
      <w:r w:rsidRPr="000E2C65">
        <w:rPr>
          <w:color w:val="040C28"/>
          <w:sz w:val="26"/>
          <w:szCs w:val="26"/>
        </w:rPr>
        <w:t>Gene</w:t>
      </w:r>
      <w:proofErr w:type="spellEnd"/>
      <w:r w:rsidRPr="000E2C65">
        <w:rPr>
          <w:color w:val="040C28"/>
          <w:sz w:val="26"/>
          <w:szCs w:val="26"/>
        </w:rPr>
        <w:t xml:space="preserve"> được xem là trung tâm của di truyền học</w:t>
      </w:r>
      <w:r w:rsidRPr="000E2C65">
        <w:rPr>
          <w:color w:val="1F1F1F"/>
          <w:sz w:val="26"/>
          <w:szCs w:val="26"/>
          <w:shd w:val="clear" w:color="auto" w:fill="FFFFFF"/>
        </w:rPr>
        <w:t xml:space="preserve">. - Giải thích: Hệ </w:t>
      </w:r>
      <w:proofErr w:type="spellStart"/>
      <w:r w:rsidRPr="000E2C65">
        <w:rPr>
          <w:color w:val="1F1F1F"/>
          <w:sz w:val="26"/>
          <w:szCs w:val="26"/>
          <w:shd w:val="clear" w:color="auto" w:fill="FFFFFF"/>
        </w:rPr>
        <w:t>gene</w:t>
      </w:r>
      <w:proofErr w:type="spellEnd"/>
      <w:r w:rsidRPr="000E2C65">
        <w:rPr>
          <w:color w:val="1F1F1F"/>
          <w:sz w:val="26"/>
          <w:szCs w:val="26"/>
          <w:shd w:val="clear" w:color="auto" w:fill="FFFFFF"/>
        </w:rPr>
        <w:t xml:space="preserve"> quy định tất cả các đặc điểm của cơ thể. Thông qua quá trình sinh sản, hệ </w:t>
      </w:r>
      <w:proofErr w:type="spellStart"/>
      <w:r w:rsidRPr="000E2C65">
        <w:rPr>
          <w:color w:val="1F1F1F"/>
          <w:sz w:val="26"/>
          <w:szCs w:val="26"/>
          <w:shd w:val="clear" w:color="auto" w:fill="FFFFFF"/>
        </w:rPr>
        <w:t>gene</w:t>
      </w:r>
      <w:proofErr w:type="spellEnd"/>
      <w:r w:rsidRPr="000E2C65">
        <w:rPr>
          <w:color w:val="1F1F1F"/>
          <w:sz w:val="26"/>
          <w:szCs w:val="26"/>
          <w:shd w:val="clear" w:color="auto" w:fill="FFFFFF"/>
        </w:rPr>
        <w:t xml:space="preserve"> </w:t>
      </w:r>
      <w:r w:rsidRPr="000E2C65">
        <w:rPr>
          <w:color w:val="1F1F1F"/>
          <w:sz w:val="26"/>
          <w:szCs w:val="26"/>
          <w:shd w:val="clear" w:color="auto" w:fill="FFFFFF"/>
        </w:rPr>
        <w:lastRenderedPageBreak/>
        <w:t>của mỗi cá thể được thừa hưởng cả bên bố và bên mẹ. Vì vậy, con sinh ra có những đặc điểm giống nhau và giống bố mẹ.</w:t>
      </w:r>
    </w:p>
    <w:p w:rsidR="000E2C65" w:rsidRPr="000E2C65" w:rsidRDefault="000E2C65" w:rsidP="000E2C65">
      <w:pPr>
        <w:spacing w:line="360" w:lineRule="auto"/>
        <w:jc w:val="center"/>
        <w:rPr>
          <w:b/>
          <w:color w:val="FF0000"/>
          <w:sz w:val="26"/>
          <w:szCs w:val="26"/>
          <w:lang w:val="vi-VN"/>
        </w:rPr>
      </w:pPr>
      <w:r w:rsidRPr="00FD216C">
        <w:rPr>
          <w:b/>
          <w:color w:val="FF0000"/>
          <w:sz w:val="26"/>
          <w:szCs w:val="26"/>
        </w:rPr>
        <w:t>PHIẾU HỌC TẬP</w:t>
      </w:r>
    </w:p>
    <w:p w:rsidR="000E2C65" w:rsidRPr="00806C98" w:rsidRDefault="000E2C65" w:rsidP="00806C98">
      <w:pPr>
        <w:spacing w:line="360" w:lineRule="auto"/>
        <w:jc w:val="both"/>
        <w:rPr>
          <w:rFonts w:eastAsia="Calibri"/>
          <w:b/>
          <w:bCs/>
          <w:color w:val="008000"/>
          <w:sz w:val="26"/>
          <w:szCs w:val="26"/>
          <w:lang w:val="vi-VN"/>
        </w:rPr>
      </w:pPr>
      <w:r w:rsidRPr="00806C98">
        <w:rPr>
          <w:rFonts w:eastAsia="Calibri"/>
          <w:b/>
          <w:bCs/>
          <w:color w:val="008000"/>
          <w:sz w:val="26"/>
          <w:szCs w:val="26"/>
          <w:lang w:val="vi-VN"/>
        </w:rPr>
        <w:t>* TRẮC NGHIỆM</w:t>
      </w:r>
    </w:p>
    <w:p w:rsidR="000E2C65" w:rsidRPr="00806C98" w:rsidRDefault="000E2C65" w:rsidP="00806C98">
      <w:pPr>
        <w:spacing w:line="360" w:lineRule="auto"/>
        <w:jc w:val="both"/>
        <w:rPr>
          <w:rFonts w:eastAsia="Calibri"/>
          <w:b/>
          <w:bCs/>
          <w:sz w:val="26"/>
          <w:szCs w:val="26"/>
        </w:rPr>
      </w:pPr>
      <w:r w:rsidRPr="00806C98">
        <w:rPr>
          <w:rFonts w:eastAsia="Calibri"/>
          <w:b/>
          <w:bCs/>
          <w:sz w:val="26"/>
          <w:szCs w:val="26"/>
          <w:lang w:val="vi-VN"/>
        </w:rPr>
        <w:t>Câu 1</w:t>
      </w:r>
      <w:r w:rsidR="00806C98">
        <w:rPr>
          <w:rFonts w:eastAsia="Calibri"/>
          <w:b/>
          <w:bCs/>
          <w:sz w:val="26"/>
          <w:szCs w:val="26"/>
          <w:lang w:val="vi-VN"/>
        </w:rPr>
        <w:t>:</w:t>
      </w:r>
      <w:r w:rsidRPr="00806C98">
        <w:rPr>
          <w:rFonts w:eastAsia="Calibri"/>
          <w:sz w:val="26"/>
          <w:szCs w:val="26"/>
          <w:lang w:val="vi-VN"/>
        </w:rPr>
        <w:t xml:space="preserve"> </w:t>
      </w:r>
      <w:r w:rsidRPr="00806C98">
        <w:rPr>
          <w:rFonts w:eastAsia="Calibri"/>
          <w:b/>
          <w:bCs/>
          <w:sz w:val="26"/>
          <w:szCs w:val="26"/>
        </w:rPr>
        <w:t>Di truyền học nghiên cứu về vấn đề gì?</w:t>
      </w:r>
    </w:p>
    <w:p w:rsidR="00806C98" w:rsidRDefault="000E2C65" w:rsidP="00806C98">
      <w:pPr>
        <w:tabs>
          <w:tab w:val="left" w:pos="4820"/>
        </w:tabs>
        <w:spacing w:line="360" w:lineRule="auto"/>
        <w:jc w:val="both"/>
        <w:rPr>
          <w:rFonts w:eastAsia="Calibri"/>
          <w:sz w:val="26"/>
          <w:szCs w:val="26"/>
          <w:lang w:val="vi-VN"/>
        </w:rPr>
      </w:pPr>
      <w:r w:rsidRPr="00806C98">
        <w:rPr>
          <w:rFonts w:eastAsia="Calibri"/>
          <w:b/>
          <w:bCs/>
          <w:sz w:val="26"/>
          <w:szCs w:val="26"/>
          <w:lang w:val="vi-VN"/>
        </w:rPr>
        <w:t>A.</w:t>
      </w:r>
      <w:r w:rsidRPr="00806C98">
        <w:rPr>
          <w:rFonts w:eastAsia="Calibri"/>
          <w:sz w:val="26"/>
          <w:szCs w:val="26"/>
          <w:lang w:val="vi-VN"/>
        </w:rPr>
        <w:t xml:space="preserve"> </w:t>
      </w:r>
      <w:r w:rsidRPr="00806C98">
        <w:rPr>
          <w:rFonts w:eastAsia="Calibri"/>
          <w:sz w:val="26"/>
          <w:szCs w:val="26"/>
        </w:rPr>
        <w:t xml:space="preserve">Các quy luật của sự sống     </w:t>
      </w:r>
    </w:p>
    <w:p w:rsidR="000E2C65" w:rsidRPr="00806C98" w:rsidRDefault="000E2C65" w:rsidP="00806C98">
      <w:pPr>
        <w:tabs>
          <w:tab w:val="left" w:pos="4820"/>
        </w:tabs>
        <w:spacing w:line="360" w:lineRule="auto"/>
        <w:jc w:val="both"/>
        <w:rPr>
          <w:rFonts w:eastAsia="Calibri"/>
          <w:sz w:val="26"/>
          <w:szCs w:val="26"/>
        </w:rPr>
      </w:pPr>
      <w:r w:rsidRPr="00806C98">
        <w:rPr>
          <w:rFonts w:eastAsia="Calibri"/>
          <w:b/>
          <w:bCs/>
          <w:sz w:val="26"/>
          <w:szCs w:val="26"/>
          <w:lang w:val="vi-VN"/>
        </w:rPr>
        <w:t>B.</w:t>
      </w:r>
      <w:r w:rsidRPr="00806C98">
        <w:rPr>
          <w:rFonts w:eastAsia="Calibri"/>
          <w:sz w:val="26"/>
          <w:szCs w:val="26"/>
          <w:lang w:val="vi-VN"/>
        </w:rPr>
        <w:t xml:space="preserve"> </w:t>
      </w:r>
      <w:r w:rsidRPr="00806C98">
        <w:rPr>
          <w:rFonts w:eastAsia="Calibri"/>
          <w:sz w:val="26"/>
          <w:szCs w:val="26"/>
        </w:rPr>
        <w:t>Sự biến đổi của các loài.</w:t>
      </w:r>
    </w:p>
    <w:p w:rsidR="00806C98" w:rsidRDefault="000E2C65" w:rsidP="00806C98">
      <w:pPr>
        <w:spacing w:line="360" w:lineRule="auto"/>
        <w:jc w:val="both"/>
        <w:rPr>
          <w:rFonts w:eastAsia="Calibri"/>
          <w:sz w:val="26"/>
          <w:szCs w:val="26"/>
          <w:lang w:val="vi-VN"/>
        </w:rPr>
      </w:pPr>
      <w:r w:rsidRPr="00806C98">
        <w:rPr>
          <w:rFonts w:eastAsia="Calibri"/>
          <w:b/>
          <w:bCs/>
          <w:sz w:val="26"/>
          <w:szCs w:val="26"/>
          <w:lang w:val="vi-VN"/>
        </w:rPr>
        <w:t>C.</w:t>
      </w:r>
      <w:r w:rsidRPr="00806C98">
        <w:rPr>
          <w:rFonts w:eastAsia="Calibri"/>
          <w:sz w:val="26"/>
          <w:szCs w:val="26"/>
          <w:lang w:val="vi-VN"/>
        </w:rPr>
        <w:t xml:space="preserve"> </w:t>
      </w:r>
      <w:r w:rsidRPr="00806C98">
        <w:rPr>
          <w:rFonts w:eastAsia="Calibri"/>
          <w:sz w:val="26"/>
          <w:szCs w:val="26"/>
        </w:rPr>
        <w:t>Sự phát triển của sinh vật.</w:t>
      </w:r>
      <w:r w:rsidRPr="00806C98">
        <w:rPr>
          <w:rFonts w:eastAsia="Calibri"/>
          <w:sz w:val="26"/>
          <w:szCs w:val="26"/>
          <w:lang w:val="vi-VN"/>
        </w:rPr>
        <w:t xml:space="preserve">   </w:t>
      </w:r>
    </w:p>
    <w:p w:rsidR="000E2C65" w:rsidRPr="00806C98" w:rsidRDefault="000E2C65" w:rsidP="00806C98">
      <w:pPr>
        <w:spacing w:line="360" w:lineRule="auto"/>
        <w:jc w:val="both"/>
        <w:rPr>
          <w:rFonts w:eastAsia="Calibri"/>
          <w:sz w:val="26"/>
          <w:szCs w:val="26"/>
          <w:lang w:val="vi-VN"/>
        </w:rPr>
      </w:pPr>
      <w:r w:rsidRPr="00806C98">
        <w:rPr>
          <w:rFonts w:eastAsia="Calibri"/>
          <w:b/>
          <w:bCs/>
          <w:sz w:val="26"/>
          <w:szCs w:val="26"/>
          <w:lang w:val="vi-VN"/>
        </w:rPr>
        <w:t>D.</w:t>
      </w:r>
      <w:r w:rsidRPr="00806C98">
        <w:rPr>
          <w:rFonts w:eastAsia="Calibri"/>
          <w:sz w:val="26"/>
          <w:szCs w:val="26"/>
          <w:lang w:val="vi-VN"/>
        </w:rPr>
        <w:t xml:space="preserve"> Sự di truyền và biến dị của các đặc điểm ở sinh vật.</w:t>
      </w:r>
    </w:p>
    <w:p w:rsidR="000E2C65" w:rsidRPr="00806C98" w:rsidRDefault="000E2C65" w:rsidP="00806C98">
      <w:pPr>
        <w:spacing w:line="360" w:lineRule="auto"/>
        <w:jc w:val="both"/>
        <w:rPr>
          <w:rFonts w:eastAsia="Calibri"/>
          <w:b/>
          <w:bCs/>
          <w:sz w:val="26"/>
          <w:szCs w:val="26"/>
          <w:lang w:val="fr-FR"/>
        </w:rPr>
      </w:pPr>
      <w:proofErr w:type="spellStart"/>
      <w:r w:rsidRPr="00806C98">
        <w:rPr>
          <w:rFonts w:eastAsia="Calibri"/>
          <w:b/>
          <w:bCs/>
          <w:sz w:val="26"/>
          <w:szCs w:val="26"/>
          <w:lang w:val="fr-FR"/>
        </w:rPr>
        <w:t>Câu</w:t>
      </w:r>
      <w:proofErr w:type="spellEnd"/>
      <w:r w:rsidRPr="00806C98">
        <w:rPr>
          <w:rFonts w:eastAsia="Calibri"/>
          <w:b/>
          <w:bCs/>
          <w:sz w:val="26"/>
          <w:szCs w:val="26"/>
          <w:lang w:val="fr-FR"/>
        </w:rPr>
        <w:t xml:space="preserve"> </w:t>
      </w:r>
      <w:proofErr w:type="gramStart"/>
      <w:r w:rsidRPr="00806C98">
        <w:rPr>
          <w:rFonts w:eastAsia="Calibri"/>
          <w:b/>
          <w:bCs/>
          <w:sz w:val="26"/>
          <w:szCs w:val="26"/>
          <w:lang w:val="fr-FR"/>
        </w:rPr>
        <w:t>2</w:t>
      </w:r>
      <w:r w:rsidR="00806C98">
        <w:rPr>
          <w:rFonts w:eastAsia="Calibri"/>
          <w:b/>
          <w:bCs/>
          <w:sz w:val="26"/>
          <w:szCs w:val="26"/>
          <w:lang w:val="vi-VN"/>
        </w:rPr>
        <w:t>:</w:t>
      </w:r>
      <w:proofErr w:type="gramEnd"/>
      <w:r w:rsidRPr="00806C98">
        <w:rPr>
          <w:rFonts w:eastAsia="Calibri"/>
          <w:b/>
          <w:bCs/>
          <w:sz w:val="26"/>
          <w:szCs w:val="26"/>
          <w:lang w:val="fr-FR"/>
        </w:rPr>
        <w:t xml:space="preserve"> </w:t>
      </w:r>
      <w:proofErr w:type="spellStart"/>
      <w:r w:rsidRPr="00806C98">
        <w:rPr>
          <w:rFonts w:eastAsia="Calibri"/>
          <w:b/>
          <w:bCs/>
          <w:sz w:val="26"/>
          <w:szCs w:val="26"/>
          <w:lang w:val="fr-FR"/>
        </w:rPr>
        <w:t>Biến</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dị</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là</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gì</w:t>
      </w:r>
      <w:proofErr w:type="spellEnd"/>
      <w:r w:rsidRPr="00806C98">
        <w:rPr>
          <w:rFonts w:eastAsia="Calibri"/>
          <w:b/>
          <w:bCs/>
          <w:sz w:val="26"/>
          <w:szCs w:val="26"/>
          <w:lang w:val="fr-FR"/>
        </w:rPr>
        <w:t>?</w:t>
      </w:r>
    </w:p>
    <w:p w:rsidR="000E2C65" w:rsidRPr="00806C98" w:rsidRDefault="000E2C65" w:rsidP="00806C98">
      <w:pPr>
        <w:spacing w:line="360" w:lineRule="auto"/>
        <w:jc w:val="both"/>
        <w:rPr>
          <w:rFonts w:eastAsia="Calibri"/>
          <w:sz w:val="26"/>
          <w:szCs w:val="26"/>
          <w:lang w:val="fr-FR"/>
        </w:rPr>
      </w:pPr>
      <w:r w:rsidRPr="00806C98">
        <w:rPr>
          <w:rFonts w:eastAsia="Calibri"/>
          <w:b/>
          <w:bCs/>
          <w:sz w:val="26"/>
          <w:szCs w:val="26"/>
          <w:lang w:val="fr-FR"/>
        </w:rPr>
        <w:t>A.</w:t>
      </w:r>
      <w:r w:rsidRPr="00806C98">
        <w:rPr>
          <w:rFonts w:eastAsia="Calibri"/>
          <w:sz w:val="26"/>
          <w:szCs w:val="26"/>
          <w:lang w:val="fr-FR"/>
        </w:rPr>
        <w:t xml:space="preserve"> </w:t>
      </w:r>
      <w:proofErr w:type="spellStart"/>
      <w:r w:rsidRPr="00806C98">
        <w:rPr>
          <w:rFonts w:eastAsia="Calibri"/>
          <w:sz w:val="26"/>
          <w:szCs w:val="26"/>
          <w:lang w:val="fr-FR"/>
        </w:rPr>
        <w:t>Sự</w:t>
      </w:r>
      <w:proofErr w:type="spellEnd"/>
      <w:r w:rsidRPr="00806C98">
        <w:rPr>
          <w:rFonts w:eastAsia="Calibri"/>
          <w:sz w:val="26"/>
          <w:szCs w:val="26"/>
          <w:lang w:val="fr-FR"/>
        </w:rPr>
        <w:t xml:space="preserve"> </w:t>
      </w:r>
      <w:proofErr w:type="spellStart"/>
      <w:r w:rsidRPr="00806C98">
        <w:rPr>
          <w:rFonts w:eastAsia="Calibri"/>
          <w:sz w:val="26"/>
          <w:szCs w:val="26"/>
          <w:lang w:val="fr-FR"/>
        </w:rPr>
        <w:t>thay</w:t>
      </w:r>
      <w:proofErr w:type="spellEnd"/>
      <w:r w:rsidRPr="00806C98">
        <w:rPr>
          <w:rFonts w:eastAsia="Calibri"/>
          <w:sz w:val="26"/>
          <w:szCs w:val="26"/>
          <w:lang w:val="fr-FR"/>
        </w:rPr>
        <w:t xml:space="preserve"> </w:t>
      </w:r>
      <w:proofErr w:type="spellStart"/>
      <w:r w:rsidRPr="00806C98">
        <w:rPr>
          <w:rFonts w:eastAsia="Calibri"/>
          <w:sz w:val="26"/>
          <w:szCs w:val="26"/>
          <w:lang w:val="fr-FR"/>
        </w:rPr>
        <w:t>đổi</w:t>
      </w:r>
      <w:proofErr w:type="spellEnd"/>
      <w:r w:rsidRPr="00806C98">
        <w:rPr>
          <w:rFonts w:eastAsia="Calibri"/>
          <w:sz w:val="26"/>
          <w:szCs w:val="26"/>
          <w:lang w:val="fr-FR"/>
        </w:rPr>
        <w:t xml:space="preserve"> </w:t>
      </w:r>
      <w:proofErr w:type="spellStart"/>
      <w:r w:rsidRPr="00806C98">
        <w:rPr>
          <w:rFonts w:eastAsia="Calibri"/>
          <w:sz w:val="26"/>
          <w:szCs w:val="26"/>
          <w:lang w:val="fr-FR"/>
        </w:rPr>
        <w:t>về</w:t>
      </w:r>
      <w:proofErr w:type="spellEnd"/>
      <w:r w:rsidRPr="00806C98">
        <w:rPr>
          <w:rFonts w:eastAsia="Calibri"/>
          <w:sz w:val="26"/>
          <w:szCs w:val="26"/>
          <w:lang w:val="fr-FR"/>
        </w:rPr>
        <w:t xml:space="preserve"> </w:t>
      </w:r>
      <w:proofErr w:type="spellStart"/>
      <w:r w:rsidRPr="00806C98">
        <w:rPr>
          <w:rFonts w:eastAsia="Calibri"/>
          <w:sz w:val="26"/>
          <w:szCs w:val="26"/>
          <w:lang w:val="fr-FR"/>
        </w:rPr>
        <w:t>cấu</w:t>
      </w:r>
      <w:proofErr w:type="spellEnd"/>
      <w:r w:rsidRPr="00806C98">
        <w:rPr>
          <w:rFonts w:eastAsia="Calibri"/>
          <w:sz w:val="26"/>
          <w:szCs w:val="26"/>
          <w:lang w:val="fr-FR"/>
        </w:rPr>
        <w:t xml:space="preserve"> </w:t>
      </w:r>
      <w:proofErr w:type="spellStart"/>
      <w:r w:rsidRPr="00806C98">
        <w:rPr>
          <w:rFonts w:eastAsia="Calibri"/>
          <w:sz w:val="26"/>
          <w:szCs w:val="26"/>
          <w:lang w:val="fr-FR"/>
        </w:rPr>
        <w:t>trúc</w:t>
      </w:r>
      <w:proofErr w:type="spellEnd"/>
      <w:r w:rsidRPr="00806C98">
        <w:rPr>
          <w:rFonts w:eastAsia="Calibri"/>
          <w:sz w:val="26"/>
          <w:szCs w:val="26"/>
          <w:lang w:val="fr-FR"/>
        </w:rPr>
        <w:t xml:space="preserve"> </w:t>
      </w:r>
      <w:proofErr w:type="spellStart"/>
      <w:r w:rsidRPr="00806C98">
        <w:rPr>
          <w:rFonts w:eastAsia="Calibri"/>
          <w:sz w:val="26"/>
          <w:szCs w:val="26"/>
          <w:lang w:val="fr-FR"/>
        </w:rPr>
        <w:t>gene</w:t>
      </w:r>
      <w:proofErr w:type="spellEnd"/>
      <w:r w:rsidRPr="00806C98">
        <w:rPr>
          <w:rFonts w:eastAsia="Calibri"/>
          <w:sz w:val="26"/>
          <w:szCs w:val="26"/>
          <w:lang w:val="fr-FR"/>
        </w:rPr>
        <w:t xml:space="preserve"> </w:t>
      </w:r>
      <w:proofErr w:type="spellStart"/>
      <w:r w:rsidRPr="00806C98">
        <w:rPr>
          <w:rFonts w:eastAsia="Calibri"/>
          <w:sz w:val="26"/>
          <w:szCs w:val="26"/>
          <w:lang w:val="fr-FR"/>
        </w:rPr>
        <w:t>và</w:t>
      </w:r>
      <w:proofErr w:type="spellEnd"/>
      <w:r w:rsidRPr="00806C98">
        <w:rPr>
          <w:rFonts w:eastAsia="Calibri"/>
          <w:sz w:val="26"/>
          <w:szCs w:val="26"/>
          <w:lang w:val="fr-FR"/>
        </w:rPr>
        <w:t xml:space="preserve"> </w:t>
      </w:r>
      <w:proofErr w:type="spellStart"/>
      <w:r w:rsidRPr="00806C98">
        <w:rPr>
          <w:rFonts w:eastAsia="Calibri"/>
          <w:sz w:val="26"/>
          <w:szCs w:val="26"/>
          <w:lang w:val="fr-FR"/>
        </w:rPr>
        <w:t>môi</w:t>
      </w:r>
      <w:proofErr w:type="spellEnd"/>
      <w:r w:rsidRPr="00806C98">
        <w:rPr>
          <w:rFonts w:eastAsia="Calibri"/>
          <w:sz w:val="26"/>
          <w:szCs w:val="26"/>
          <w:lang w:val="fr-FR"/>
        </w:rPr>
        <w:t xml:space="preserve"> </w:t>
      </w:r>
      <w:proofErr w:type="spellStart"/>
      <w:r w:rsidRPr="00806C98">
        <w:rPr>
          <w:rFonts w:eastAsia="Calibri"/>
          <w:sz w:val="26"/>
          <w:szCs w:val="26"/>
          <w:lang w:val="fr-FR"/>
        </w:rPr>
        <w:t>trường</w:t>
      </w:r>
      <w:proofErr w:type="spellEnd"/>
      <w:r w:rsidRPr="00806C98">
        <w:rPr>
          <w:rFonts w:eastAsia="Calibri"/>
          <w:sz w:val="26"/>
          <w:szCs w:val="26"/>
          <w:lang w:val="fr-FR"/>
        </w:rPr>
        <w:t xml:space="preserve"> </w:t>
      </w:r>
      <w:proofErr w:type="spellStart"/>
      <w:r w:rsidRPr="00806C98">
        <w:rPr>
          <w:rFonts w:eastAsia="Calibri"/>
          <w:sz w:val="26"/>
          <w:szCs w:val="26"/>
          <w:lang w:val="fr-FR"/>
        </w:rPr>
        <w:t>sống</w:t>
      </w:r>
      <w:proofErr w:type="spellEnd"/>
      <w:r w:rsidRPr="00806C98">
        <w:rPr>
          <w:rFonts w:eastAsia="Calibri"/>
          <w:sz w:val="26"/>
          <w:szCs w:val="26"/>
          <w:lang w:val="fr-FR"/>
        </w:rPr>
        <w:t>.</w:t>
      </w:r>
    </w:p>
    <w:p w:rsidR="000E2C65" w:rsidRPr="00806C98" w:rsidRDefault="000E2C65" w:rsidP="00806C98">
      <w:pPr>
        <w:spacing w:line="360" w:lineRule="auto"/>
        <w:jc w:val="both"/>
        <w:rPr>
          <w:rFonts w:eastAsia="Calibri"/>
          <w:sz w:val="26"/>
          <w:szCs w:val="26"/>
          <w:lang w:val="fr-FR"/>
        </w:rPr>
      </w:pPr>
      <w:r w:rsidRPr="00806C98">
        <w:rPr>
          <w:rFonts w:eastAsia="Calibri"/>
          <w:b/>
          <w:bCs/>
          <w:sz w:val="26"/>
          <w:szCs w:val="26"/>
          <w:lang w:val="fr-FR"/>
        </w:rPr>
        <w:t>B.</w:t>
      </w:r>
      <w:r w:rsidRPr="00806C98">
        <w:rPr>
          <w:rFonts w:eastAsia="Calibri"/>
          <w:sz w:val="26"/>
          <w:szCs w:val="26"/>
          <w:lang w:val="fr-FR"/>
        </w:rPr>
        <w:t xml:space="preserve"> </w:t>
      </w:r>
      <w:proofErr w:type="spellStart"/>
      <w:r w:rsidRPr="00806C98">
        <w:rPr>
          <w:rFonts w:eastAsia="Calibri"/>
          <w:sz w:val="26"/>
          <w:szCs w:val="26"/>
          <w:lang w:val="fr-FR"/>
        </w:rPr>
        <w:t>Sự</w:t>
      </w:r>
      <w:proofErr w:type="spellEnd"/>
      <w:r w:rsidRPr="00806C98">
        <w:rPr>
          <w:rFonts w:eastAsia="Calibri"/>
          <w:sz w:val="26"/>
          <w:szCs w:val="26"/>
          <w:lang w:val="fr-FR"/>
        </w:rPr>
        <w:t xml:space="preserve"> </w:t>
      </w:r>
      <w:proofErr w:type="spellStart"/>
      <w:r w:rsidRPr="00806C98">
        <w:rPr>
          <w:rFonts w:eastAsia="Calibri"/>
          <w:sz w:val="26"/>
          <w:szCs w:val="26"/>
          <w:lang w:val="fr-FR"/>
        </w:rPr>
        <w:t>thay</w:t>
      </w:r>
      <w:proofErr w:type="spellEnd"/>
      <w:r w:rsidRPr="00806C98">
        <w:rPr>
          <w:rFonts w:eastAsia="Calibri"/>
          <w:sz w:val="26"/>
          <w:szCs w:val="26"/>
          <w:lang w:val="fr-FR"/>
        </w:rPr>
        <w:t xml:space="preserve"> </w:t>
      </w:r>
      <w:proofErr w:type="spellStart"/>
      <w:r w:rsidRPr="00806C98">
        <w:rPr>
          <w:rFonts w:eastAsia="Calibri"/>
          <w:sz w:val="26"/>
          <w:szCs w:val="26"/>
          <w:lang w:val="fr-FR"/>
        </w:rPr>
        <w:t>đổi</w:t>
      </w:r>
      <w:proofErr w:type="spellEnd"/>
      <w:r w:rsidRPr="00806C98">
        <w:rPr>
          <w:rFonts w:eastAsia="Calibri"/>
          <w:sz w:val="26"/>
          <w:szCs w:val="26"/>
          <w:lang w:val="fr-FR"/>
        </w:rPr>
        <w:t xml:space="preserve"> </w:t>
      </w:r>
      <w:proofErr w:type="spellStart"/>
      <w:r w:rsidRPr="00806C98">
        <w:rPr>
          <w:rFonts w:eastAsia="Calibri"/>
          <w:sz w:val="26"/>
          <w:szCs w:val="26"/>
          <w:lang w:val="fr-FR"/>
        </w:rPr>
        <w:t>về</w:t>
      </w:r>
      <w:proofErr w:type="spellEnd"/>
      <w:r w:rsidRPr="00806C98">
        <w:rPr>
          <w:rFonts w:eastAsia="Calibri"/>
          <w:sz w:val="26"/>
          <w:szCs w:val="26"/>
          <w:lang w:val="fr-FR"/>
        </w:rPr>
        <w:t xml:space="preserve"> </w:t>
      </w:r>
      <w:proofErr w:type="spellStart"/>
      <w:r w:rsidRPr="00806C98">
        <w:rPr>
          <w:rFonts w:eastAsia="Calibri"/>
          <w:sz w:val="26"/>
          <w:szCs w:val="26"/>
          <w:lang w:val="fr-FR"/>
        </w:rPr>
        <w:t>hình</w:t>
      </w:r>
      <w:proofErr w:type="spellEnd"/>
      <w:r w:rsidRPr="00806C98">
        <w:rPr>
          <w:rFonts w:eastAsia="Calibri"/>
          <w:sz w:val="26"/>
          <w:szCs w:val="26"/>
          <w:lang w:val="fr-FR"/>
        </w:rPr>
        <w:t xml:space="preserve"> </w:t>
      </w:r>
      <w:proofErr w:type="spellStart"/>
      <w:r w:rsidRPr="00806C98">
        <w:rPr>
          <w:rFonts w:eastAsia="Calibri"/>
          <w:sz w:val="26"/>
          <w:szCs w:val="26"/>
          <w:lang w:val="fr-FR"/>
        </w:rPr>
        <w:t>thái</w:t>
      </w:r>
      <w:proofErr w:type="spellEnd"/>
      <w:r w:rsidRPr="00806C98">
        <w:rPr>
          <w:rFonts w:eastAsia="Calibri"/>
          <w:sz w:val="26"/>
          <w:szCs w:val="26"/>
          <w:lang w:val="fr-FR"/>
        </w:rPr>
        <w:t xml:space="preserve"> </w:t>
      </w:r>
      <w:proofErr w:type="spellStart"/>
      <w:r w:rsidRPr="00806C98">
        <w:rPr>
          <w:rFonts w:eastAsia="Calibri"/>
          <w:sz w:val="26"/>
          <w:szCs w:val="26"/>
          <w:lang w:val="fr-FR"/>
        </w:rPr>
        <w:t>và</w:t>
      </w:r>
      <w:proofErr w:type="spellEnd"/>
      <w:r w:rsidRPr="00806C98">
        <w:rPr>
          <w:rFonts w:eastAsia="Calibri"/>
          <w:sz w:val="26"/>
          <w:szCs w:val="26"/>
          <w:lang w:val="fr-FR"/>
        </w:rPr>
        <w:t xml:space="preserve"> </w:t>
      </w:r>
      <w:proofErr w:type="spellStart"/>
      <w:r w:rsidRPr="00806C98">
        <w:rPr>
          <w:rFonts w:eastAsia="Calibri"/>
          <w:sz w:val="26"/>
          <w:szCs w:val="26"/>
          <w:lang w:val="fr-FR"/>
        </w:rPr>
        <w:t>chức</w:t>
      </w:r>
      <w:proofErr w:type="spellEnd"/>
      <w:r w:rsidRPr="00806C98">
        <w:rPr>
          <w:rFonts w:eastAsia="Calibri"/>
          <w:sz w:val="26"/>
          <w:szCs w:val="26"/>
          <w:lang w:val="fr-FR"/>
        </w:rPr>
        <w:t xml:space="preserve"> </w:t>
      </w:r>
      <w:proofErr w:type="spellStart"/>
      <w:r w:rsidRPr="00806C98">
        <w:rPr>
          <w:rFonts w:eastAsia="Calibri"/>
          <w:sz w:val="26"/>
          <w:szCs w:val="26"/>
          <w:lang w:val="fr-FR"/>
        </w:rPr>
        <w:t>năng</w:t>
      </w:r>
      <w:proofErr w:type="spellEnd"/>
      <w:r w:rsidRPr="00806C98">
        <w:rPr>
          <w:rFonts w:eastAsia="Calibri"/>
          <w:sz w:val="26"/>
          <w:szCs w:val="26"/>
          <w:lang w:val="fr-FR"/>
        </w:rPr>
        <w:t xml:space="preserve"> </w:t>
      </w:r>
      <w:proofErr w:type="spellStart"/>
      <w:r w:rsidRPr="00806C98">
        <w:rPr>
          <w:rFonts w:eastAsia="Calibri"/>
          <w:sz w:val="26"/>
          <w:szCs w:val="26"/>
          <w:lang w:val="fr-FR"/>
        </w:rPr>
        <w:t>của</w:t>
      </w:r>
      <w:proofErr w:type="spellEnd"/>
      <w:r w:rsidRPr="00806C98">
        <w:rPr>
          <w:rFonts w:eastAsia="Calibri"/>
          <w:sz w:val="26"/>
          <w:szCs w:val="26"/>
          <w:lang w:val="fr-FR"/>
        </w:rPr>
        <w:t xml:space="preserve"> </w:t>
      </w:r>
      <w:proofErr w:type="spellStart"/>
      <w:r w:rsidRPr="00806C98">
        <w:rPr>
          <w:rFonts w:eastAsia="Calibri"/>
          <w:sz w:val="26"/>
          <w:szCs w:val="26"/>
          <w:lang w:val="fr-FR"/>
        </w:rPr>
        <w:t>sinh</w:t>
      </w:r>
      <w:proofErr w:type="spellEnd"/>
      <w:r w:rsidRPr="00806C98">
        <w:rPr>
          <w:rFonts w:eastAsia="Calibri"/>
          <w:sz w:val="26"/>
          <w:szCs w:val="26"/>
          <w:lang w:val="fr-FR"/>
        </w:rPr>
        <w:t xml:space="preserve"> </w:t>
      </w:r>
      <w:proofErr w:type="spellStart"/>
      <w:r w:rsidRPr="00806C98">
        <w:rPr>
          <w:rFonts w:eastAsia="Calibri"/>
          <w:sz w:val="26"/>
          <w:szCs w:val="26"/>
          <w:lang w:val="fr-FR"/>
        </w:rPr>
        <w:t>vật</w:t>
      </w:r>
      <w:proofErr w:type="spellEnd"/>
      <w:r w:rsidRPr="00806C98">
        <w:rPr>
          <w:rFonts w:eastAsia="Calibri"/>
          <w:sz w:val="26"/>
          <w:szCs w:val="26"/>
          <w:lang w:val="fr-FR"/>
        </w:rPr>
        <w:t>.</w:t>
      </w:r>
    </w:p>
    <w:p w:rsidR="000E2C65" w:rsidRPr="00806C98" w:rsidRDefault="000E2C65" w:rsidP="00806C98">
      <w:pPr>
        <w:spacing w:line="360" w:lineRule="auto"/>
        <w:jc w:val="both"/>
        <w:rPr>
          <w:rFonts w:eastAsia="Calibri"/>
          <w:sz w:val="26"/>
          <w:szCs w:val="26"/>
          <w:lang w:val="fr-FR"/>
        </w:rPr>
      </w:pPr>
      <w:r w:rsidRPr="00806C98">
        <w:rPr>
          <w:rFonts w:eastAsia="Calibri"/>
          <w:b/>
          <w:bCs/>
          <w:sz w:val="26"/>
          <w:szCs w:val="26"/>
          <w:lang w:val="fr-FR"/>
        </w:rPr>
        <w:t>C.</w:t>
      </w:r>
      <w:r w:rsidRPr="00806C98">
        <w:rPr>
          <w:rFonts w:eastAsia="Calibri"/>
          <w:sz w:val="26"/>
          <w:szCs w:val="26"/>
          <w:lang w:val="fr-FR"/>
        </w:rPr>
        <w:t xml:space="preserve"> </w:t>
      </w:r>
      <w:proofErr w:type="spellStart"/>
      <w:r w:rsidRPr="00806C98">
        <w:rPr>
          <w:rFonts w:eastAsia="Calibri"/>
          <w:sz w:val="26"/>
          <w:szCs w:val="26"/>
          <w:lang w:val="fr-FR"/>
        </w:rPr>
        <w:t>Sự</w:t>
      </w:r>
      <w:proofErr w:type="spellEnd"/>
      <w:r w:rsidRPr="00806C98">
        <w:rPr>
          <w:rFonts w:eastAsia="Calibri"/>
          <w:sz w:val="26"/>
          <w:szCs w:val="26"/>
          <w:lang w:val="fr-FR"/>
        </w:rPr>
        <w:t xml:space="preserve"> </w:t>
      </w:r>
      <w:proofErr w:type="spellStart"/>
      <w:r w:rsidRPr="00806C98">
        <w:rPr>
          <w:rFonts w:eastAsia="Calibri"/>
          <w:sz w:val="26"/>
          <w:szCs w:val="26"/>
          <w:lang w:val="fr-FR"/>
        </w:rPr>
        <w:t>biến</w:t>
      </w:r>
      <w:proofErr w:type="spellEnd"/>
      <w:r w:rsidRPr="00806C98">
        <w:rPr>
          <w:rFonts w:eastAsia="Calibri"/>
          <w:sz w:val="26"/>
          <w:szCs w:val="26"/>
          <w:lang w:val="fr-FR"/>
        </w:rPr>
        <w:t xml:space="preserve"> </w:t>
      </w:r>
      <w:proofErr w:type="spellStart"/>
      <w:r w:rsidRPr="00806C98">
        <w:rPr>
          <w:rFonts w:eastAsia="Calibri"/>
          <w:sz w:val="26"/>
          <w:szCs w:val="26"/>
          <w:lang w:val="fr-FR"/>
        </w:rPr>
        <w:t>đổi</w:t>
      </w:r>
      <w:proofErr w:type="spellEnd"/>
      <w:r w:rsidRPr="00806C98">
        <w:rPr>
          <w:rFonts w:eastAsia="Calibri"/>
          <w:sz w:val="26"/>
          <w:szCs w:val="26"/>
          <w:lang w:val="fr-FR"/>
        </w:rPr>
        <w:t xml:space="preserve"> </w:t>
      </w:r>
      <w:proofErr w:type="spellStart"/>
      <w:r w:rsidRPr="00806C98">
        <w:rPr>
          <w:rFonts w:eastAsia="Calibri"/>
          <w:sz w:val="26"/>
          <w:szCs w:val="26"/>
          <w:lang w:val="fr-FR"/>
        </w:rPr>
        <w:t>về</w:t>
      </w:r>
      <w:proofErr w:type="spellEnd"/>
      <w:r w:rsidRPr="00806C98">
        <w:rPr>
          <w:rFonts w:eastAsia="Calibri"/>
          <w:sz w:val="26"/>
          <w:szCs w:val="26"/>
          <w:lang w:val="fr-FR"/>
        </w:rPr>
        <w:t xml:space="preserve"> </w:t>
      </w:r>
      <w:proofErr w:type="spellStart"/>
      <w:r w:rsidRPr="00806C98">
        <w:rPr>
          <w:rFonts w:eastAsia="Calibri"/>
          <w:sz w:val="26"/>
          <w:szCs w:val="26"/>
          <w:lang w:val="fr-FR"/>
        </w:rPr>
        <w:t>môi</w:t>
      </w:r>
      <w:proofErr w:type="spellEnd"/>
      <w:r w:rsidRPr="00806C98">
        <w:rPr>
          <w:rFonts w:eastAsia="Calibri"/>
          <w:sz w:val="26"/>
          <w:szCs w:val="26"/>
          <w:lang w:val="fr-FR"/>
        </w:rPr>
        <w:t xml:space="preserve"> </w:t>
      </w:r>
      <w:proofErr w:type="spellStart"/>
      <w:r w:rsidRPr="00806C98">
        <w:rPr>
          <w:rFonts w:eastAsia="Calibri"/>
          <w:sz w:val="26"/>
          <w:szCs w:val="26"/>
          <w:lang w:val="fr-FR"/>
        </w:rPr>
        <w:t>trường</w:t>
      </w:r>
      <w:proofErr w:type="spellEnd"/>
      <w:r w:rsidRPr="00806C98">
        <w:rPr>
          <w:rFonts w:eastAsia="Calibri"/>
          <w:sz w:val="26"/>
          <w:szCs w:val="26"/>
          <w:lang w:val="fr-FR"/>
        </w:rPr>
        <w:t xml:space="preserve"> </w:t>
      </w:r>
      <w:proofErr w:type="spellStart"/>
      <w:r w:rsidRPr="00806C98">
        <w:rPr>
          <w:rFonts w:eastAsia="Calibri"/>
          <w:sz w:val="26"/>
          <w:szCs w:val="26"/>
          <w:lang w:val="fr-FR"/>
        </w:rPr>
        <w:t>sống</w:t>
      </w:r>
      <w:proofErr w:type="spellEnd"/>
      <w:r w:rsidRPr="00806C98">
        <w:rPr>
          <w:rFonts w:eastAsia="Calibri"/>
          <w:sz w:val="26"/>
          <w:szCs w:val="26"/>
          <w:lang w:val="fr-FR"/>
        </w:rPr>
        <w:t xml:space="preserve"> </w:t>
      </w:r>
      <w:proofErr w:type="spellStart"/>
      <w:r w:rsidRPr="00806C98">
        <w:rPr>
          <w:rFonts w:eastAsia="Calibri"/>
          <w:sz w:val="26"/>
          <w:szCs w:val="26"/>
          <w:lang w:val="fr-FR"/>
        </w:rPr>
        <w:t>và</w:t>
      </w:r>
      <w:proofErr w:type="spellEnd"/>
      <w:r w:rsidRPr="00806C98">
        <w:rPr>
          <w:rFonts w:eastAsia="Calibri"/>
          <w:sz w:val="26"/>
          <w:szCs w:val="26"/>
          <w:lang w:val="fr-FR"/>
        </w:rPr>
        <w:t xml:space="preserve"> </w:t>
      </w:r>
      <w:proofErr w:type="spellStart"/>
      <w:r w:rsidRPr="00806C98">
        <w:rPr>
          <w:rFonts w:eastAsia="Calibri"/>
          <w:sz w:val="26"/>
          <w:szCs w:val="26"/>
          <w:lang w:val="fr-FR"/>
        </w:rPr>
        <w:t>kích</w:t>
      </w:r>
      <w:proofErr w:type="spellEnd"/>
      <w:r w:rsidRPr="00806C98">
        <w:rPr>
          <w:rFonts w:eastAsia="Calibri"/>
          <w:sz w:val="26"/>
          <w:szCs w:val="26"/>
          <w:lang w:val="fr-FR"/>
        </w:rPr>
        <w:t xml:space="preserve"> </w:t>
      </w:r>
      <w:proofErr w:type="spellStart"/>
      <w:r w:rsidRPr="00806C98">
        <w:rPr>
          <w:rFonts w:eastAsia="Calibri"/>
          <w:sz w:val="26"/>
          <w:szCs w:val="26"/>
          <w:lang w:val="fr-FR"/>
        </w:rPr>
        <w:t>thước</w:t>
      </w:r>
      <w:proofErr w:type="spellEnd"/>
      <w:r w:rsidRPr="00806C98">
        <w:rPr>
          <w:rFonts w:eastAsia="Calibri"/>
          <w:sz w:val="26"/>
          <w:szCs w:val="26"/>
          <w:lang w:val="fr-FR"/>
        </w:rPr>
        <w:t xml:space="preserve"> </w:t>
      </w:r>
      <w:proofErr w:type="spellStart"/>
      <w:r w:rsidRPr="00806C98">
        <w:rPr>
          <w:rFonts w:eastAsia="Calibri"/>
          <w:sz w:val="26"/>
          <w:szCs w:val="26"/>
          <w:lang w:val="fr-FR"/>
        </w:rPr>
        <w:t>của</w:t>
      </w:r>
      <w:proofErr w:type="spellEnd"/>
      <w:r w:rsidRPr="00806C98">
        <w:rPr>
          <w:rFonts w:eastAsia="Calibri"/>
          <w:sz w:val="26"/>
          <w:szCs w:val="26"/>
          <w:lang w:val="fr-FR"/>
        </w:rPr>
        <w:t xml:space="preserve"> </w:t>
      </w:r>
      <w:proofErr w:type="spellStart"/>
      <w:r w:rsidRPr="00806C98">
        <w:rPr>
          <w:rFonts w:eastAsia="Calibri"/>
          <w:sz w:val="26"/>
          <w:szCs w:val="26"/>
          <w:lang w:val="fr-FR"/>
        </w:rPr>
        <w:t>cơ</w:t>
      </w:r>
      <w:proofErr w:type="spellEnd"/>
      <w:r w:rsidRPr="00806C98">
        <w:rPr>
          <w:rFonts w:eastAsia="Calibri"/>
          <w:sz w:val="26"/>
          <w:szCs w:val="26"/>
          <w:lang w:val="fr-FR"/>
        </w:rPr>
        <w:t xml:space="preserve"> </w:t>
      </w:r>
      <w:proofErr w:type="spellStart"/>
      <w:r w:rsidRPr="00806C98">
        <w:rPr>
          <w:rFonts w:eastAsia="Calibri"/>
          <w:sz w:val="26"/>
          <w:szCs w:val="26"/>
          <w:lang w:val="fr-FR"/>
        </w:rPr>
        <w:t>thể</w:t>
      </w:r>
      <w:proofErr w:type="spellEnd"/>
      <w:r w:rsidRPr="00806C98">
        <w:rPr>
          <w:rFonts w:eastAsia="Calibri"/>
          <w:sz w:val="26"/>
          <w:szCs w:val="26"/>
          <w:lang w:val="fr-FR"/>
        </w:rPr>
        <w:t xml:space="preserve"> </w:t>
      </w:r>
      <w:proofErr w:type="spellStart"/>
      <w:r w:rsidRPr="00806C98">
        <w:rPr>
          <w:rFonts w:eastAsia="Calibri"/>
          <w:sz w:val="26"/>
          <w:szCs w:val="26"/>
          <w:lang w:val="fr-FR"/>
        </w:rPr>
        <w:t>sinh</w:t>
      </w:r>
      <w:proofErr w:type="spellEnd"/>
      <w:r w:rsidRPr="00806C98">
        <w:rPr>
          <w:rFonts w:eastAsia="Calibri"/>
          <w:sz w:val="26"/>
          <w:szCs w:val="26"/>
          <w:lang w:val="fr-FR"/>
        </w:rPr>
        <w:t xml:space="preserve"> </w:t>
      </w:r>
      <w:proofErr w:type="spellStart"/>
      <w:r w:rsidRPr="00806C98">
        <w:rPr>
          <w:rFonts w:eastAsia="Calibri"/>
          <w:sz w:val="26"/>
          <w:szCs w:val="26"/>
          <w:lang w:val="fr-FR"/>
        </w:rPr>
        <w:t>vật</w:t>
      </w:r>
      <w:proofErr w:type="spellEnd"/>
      <w:r w:rsidRPr="00806C98">
        <w:rPr>
          <w:rFonts w:eastAsia="Calibri"/>
          <w:sz w:val="26"/>
          <w:szCs w:val="26"/>
          <w:lang w:val="fr-FR"/>
        </w:rPr>
        <w:t>.</w:t>
      </w:r>
    </w:p>
    <w:p w:rsidR="000E2C65" w:rsidRPr="00806C98" w:rsidRDefault="000E2C65" w:rsidP="00806C98">
      <w:pPr>
        <w:spacing w:line="360" w:lineRule="auto"/>
        <w:jc w:val="both"/>
        <w:rPr>
          <w:rFonts w:eastAsia="Calibri"/>
          <w:sz w:val="26"/>
          <w:szCs w:val="26"/>
          <w:lang w:val="fr-FR"/>
        </w:rPr>
      </w:pPr>
      <w:r w:rsidRPr="00806C98">
        <w:rPr>
          <w:rFonts w:eastAsia="Calibri"/>
          <w:b/>
          <w:bCs/>
          <w:sz w:val="26"/>
          <w:szCs w:val="26"/>
          <w:lang w:val="fr-FR"/>
        </w:rPr>
        <w:t>D.</w:t>
      </w:r>
      <w:r w:rsidRPr="00806C98">
        <w:rPr>
          <w:rFonts w:eastAsia="Calibri"/>
          <w:sz w:val="26"/>
          <w:szCs w:val="26"/>
          <w:lang w:val="fr-FR"/>
        </w:rPr>
        <w:t xml:space="preserve"> </w:t>
      </w:r>
      <w:proofErr w:type="spellStart"/>
      <w:r w:rsidRPr="00806C98">
        <w:rPr>
          <w:rFonts w:eastAsia="Calibri"/>
          <w:sz w:val="26"/>
          <w:szCs w:val="26"/>
          <w:lang w:val="fr-FR"/>
        </w:rPr>
        <w:t>Sự</w:t>
      </w:r>
      <w:proofErr w:type="spellEnd"/>
      <w:r w:rsidRPr="00806C98">
        <w:rPr>
          <w:rFonts w:eastAsia="Calibri"/>
          <w:sz w:val="26"/>
          <w:szCs w:val="26"/>
          <w:lang w:val="fr-FR"/>
        </w:rPr>
        <w:t xml:space="preserve"> </w:t>
      </w:r>
      <w:proofErr w:type="spellStart"/>
      <w:r w:rsidRPr="00806C98">
        <w:rPr>
          <w:rFonts w:eastAsia="Calibri"/>
          <w:sz w:val="26"/>
          <w:szCs w:val="26"/>
          <w:lang w:val="fr-FR"/>
        </w:rPr>
        <w:t>thay</w:t>
      </w:r>
      <w:proofErr w:type="spellEnd"/>
      <w:r w:rsidRPr="00806C98">
        <w:rPr>
          <w:rFonts w:eastAsia="Calibri"/>
          <w:sz w:val="26"/>
          <w:szCs w:val="26"/>
          <w:lang w:val="fr-FR"/>
        </w:rPr>
        <w:t xml:space="preserve"> </w:t>
      </w:r>
      <w:proofErr w:type="spellStart"/>
      <w:r w:rsidRPr="00806C98">
        <w:rPr>
          <w:rFonts w:eastAsia="Calibri"/>
          <w:sz w:val="26"/>
          <w:szCs w:val="26"/>
          <w:lang w:val="fr-FR"/>
        </w:rPr>
        <w:t>đổi</w:t>
      </w:r>
      <w:proofErr w:type="spellEnd"/>
      <w:r w:rsidRPr="00806C98">
        <w:rPr>
          <w:rFonts w:eastAsia="Calibri"/>
          <w:sz w:val="26"/>
          <w:szCs w:val="26"/>
          <w:lang w:val="fr-FR"/>
        </w:rPr>
        <w:t xml:space="preserve"> </w:t>
      </w:r>
      <w:proofErr w:type="spellStart"/>
      <w:r w:rsidRPr="00806C98">
        <w:rPr>
          <w:rFonts w:eastAsia="Calibri"/>
          <w:sz w:val="26"/>
          <w:szCs w:val="26"/>
          <w:lang w:val="fr-FR"/>
        </w:rPr>
        <w:t>về</w:t>
      </w:r>
      <w:proofErr w:type="spellEnd"/>
      <w:r w:rsidRPr="00806C98">
        <w:rPr>
          <w:rFonts w:eastAsia="Calibri"/>
          <w:sz w:val="26"/>
          <w:szCs w:val="26"/>
          <w:lang w:val="fr-FR"/>
        </w:rPr>
        <w:t xml:space="preserve"> </w:t>
      </w:r>
      <w:proofErr w:type="spellStart"/>
      <w:r w:rsidRPr="00806C98">
        <w:rPr>
          <w:rFonts w:eastAsia="Calibri"/>
          <w:sz w:val="26"/>
          <w:szCs w:val="26"/>
          <w:lang w:val="fr-FR"/>
        </w:rPr>
        <w:t>kích</w:t>
      </w:r>
      <w:proofErr w:type="spellEnd"/>
      <w:r w:rsidRPr="00806C98">
        <w:rPr>
          <w:rFonts w:eastAsia="Calibri"/>
          <w:sz w:val="26"/>
          <w:szCs w:val="26"/>
          <w:lang w:val="fr-FR"/>
        </w:rPr>
        <w:t xml:space="preserve"> </w:t>
      </w:r>
      <w:proofErr w:type="spellStart"/>
      <w:r w:rsidRPr="00806C98">
        <w:rPr>
          <w:rFonts w:eastAsia="Calibri"/>
          <w:sz w:val="26"/>
          <w:szCs w:val="26"/>
          <w:lang w:val="fr-FR"/>
        </w:rPr>
        <w:t>thước</w:t>
      </w:r>
      <w:proofErr w:type="spellEnd"/>
      <w:r w:rsidRPr="00806C98">
        <w:rPr>
          <w:rFonts w:eastAsia="Calibri"/>
          <w:sz w:val="26"/>
          <w:szCs w:val="26"/>
          <w:lang w:val="fr-FR"/>
        </w:rPr>
        <w:t xml:space="preserve"> </w:t>
      </w:r>
      <w:proofErr w:type="spellStart"/>
      <w:r w:rsidRPr="00806C98">
        <w:rPr>
          <w:rFonts w:eastAsia="Calibri"/>
          <w:sz w:val="26"/>
          <w:szCs w:val="26"/>
          <w:lang w:val="fr-FR"/>
        </w:rPr>
        <w:t>của</w:t>
      </w:r>
      <w:proofErr w:type="spellEnd"/>
      <w:r w:rsidRPr="00806C98">
        <w:rPr>
          <w:rFonts w:eastAsia="Calibri"/>
          <w:sz w:val="26"/>
          <w:szCs w:val="26"/>
          <w:lang w:val="fr-FR"/>
        </w:rPr>
        <w:t xml:space="preserve"> </w:t>
      </w:r>
      <w:proofErr w:type="spellStart"/>
      <w:r w:rsidRPr="00806C98">
        <w:rPr>
          <w:rFonts w:eastAsia="Calibri"/>
          <w:sz w:val="26"/>
          <w:szCs w:val="26"/>
          <w:lang w:val="fr-FR"/>
        </w:rPr>
        <w:t>cơ</w:t>
      </w:r>
      <w:proofErr w:type="spellEnd"/>
      <w:r w:rsidRPr="00806C98">
        <w:rPr>
          <w:rFonts w:eastAsia="Calibri"/>
          <w:sz w:val="26"/>
          <w:szCs w:val="26"/>
          <w:lang w:val="fr-FR"/>
        </w:rPr>
        <w:t xml:space="preserve"> </w:t>
      </w:r>
      <w:proofErr w:type="spellStart"/>
      <w:r w:rsidRPr="00806C98">
        <w:rPr>
          <w:rFonts w:eastAsia="Calibri"/>
          <w:sz w:val="26"/>
          <w:szCs w:val="26"/>
          <w:lang w:val="fr-FR"/>
        </w:rPr>
        <w:t>thể</w:t>
      </w:r>
      <w:proofErr w:type="spellEnd"/>
      <w:r w:rsidRPr="00806C98">
        <w:rPr>
          <w:rFonts w:eastAsia="Calibri"/>
          <w:sz w:val="26"/>
          <w:szCs w:val="26"/>
          <w:lang w:val="fr-FR"/>
        </w:rPr>
        <w:t>.</w:t>
      </w:r>
    </w:p>
    <w:p w:rsidR="000E2C65" w:rsidRPr="00806C98" w:rsidRDefault="000E2C65" w:rsidP="00806C98">
      <w:pPr>
        <w:spacing w:line="360" w:lineRule="auto"/>
        <w:jc w:val="both"/>
        <w:rPr>
          <w:rFonts w:eastAsia="Calibri"/>
          <w:b/>
          <w:bCs/>
          <w:sz w:val="26"/>
          <w:szCs w:val="26"/>
          <w:lang w:val="fr-FR"/>
        </w:rPr>
      </w:pPr>
      <w:proofErr w:type="spellStart"/>
      <w:r w:rsidRPr="00806C98">
        <w:rPr>
          <w:rFonts w:eastAsia="Calibri"/>
          <w:b/>
          <w:bCs/>
          <w:sz w:val="26"/>
          <w:szCs w:val="26"/>
          <w:lang w:val="fr-FR"/>
        </w:rPr>
        <w:t>Câu</w:t>
      </w:r>
      <w:proofErr w:type="spellEnd"/>
      <w:r w:rsidRPr="00806C98">
        <w:rPr>
          <w:rFonts w:eastAsia="Calibri"/>
          <w:b/>
          <w:bCs/>
          <w:sz w:val="26"/>
          <w:szCs w:val="26"/>
          <w:lang w:val="fr-FR"/>
        </w:rPr>
        <w:t xml:space="preserve"> </w:t>
      </w:r>
      <w:proofErr w:type="gramStart"/>
      <w:r w:rsidRPr="00806C98">
        <w:rPr>
          <w:rFonts w:eastAsia="Calibri"/>
          <w:b/>
          <w:bCs/>
          <w:sz w:val="26"/>
          <w:szCs w:val="26"/>
          <w:lang w:val="fr-FR"/>
        </w:rPr>
        <w:t>3</w:t>
      </w:r>
      <w:r w:rsidR="00806C98">
        <w:rPr>
          <w:rFonts w:eastAsia="Calibri"/>
          <w:b/>
          <w:bCs/>
          <w:sz w:val="26"/>
          <w:szCs w:val="26"/>
          <w:lang w:val="vi-VN"/>
        </w:rPr>
        <w:t>:</w:t>
      </w:r>
      <w:proofErr w:type="gramEnd"/>
      <w:r w:rsidR="00806C98">
        <w:rPr>
          <w:rFonts w:eastAsia="Calibri"/>
          <w:b/>
          <w:bCs/>
          <w:sz w:val="26"/>
          <w:szCs w:val="26"/>
          <w:lang w:val="vi-VN"/>
        </w:rPr>
        <w:t xml:space="preserve"> </w:t>
      </w:r>
      <w:r w:rsidRPr="00806C98">
        <w:rPr>
          <w:rFonts w:eastAsia="Calibri"/>
          <w:b/>
          <w:bCs/>
          <w:sz w:val="26"/>
          <w:szCs w:val="26"/>
          <w:lang w:val="fr-FR"/>
        </w:rPr>
        <w:t xml:space="preserve">Gene là </w:t>
      </w:r>
      <w:proofErr w:type="spellStart"/>
      <w:r w:rsidRPr="00806C98">
        <w:rPr>
          <w:rFonts w:eastAsia="Calibri"/>
          <w:b/>
          <w:bCs/>
          <w:sz w:val="26"/>
          <w:szCs w:val="26"/>
          <w:lang w:val="fr-FR"/>
        </w:rPr>
        <w:t>gì</w:t>
      </w:r>
      <w:proofErr w:type="spellEnd"/>
      <w:r w:rsidRPr="00806C98">
        <w:rPr>
          <w:rFonts w:eastAsia="Calibri"/>
          <w:b/>
          <w:bCs/>
          <w:sz w:val="26"/>
          <w:szCs w:val="26"/>
          <w:lang w:val="fr-FR"/>
        </w:rPr>
        <w:t>?</w:t>
      </w:r>
    </w:p>
    <w:p w:rsidR="000E2C65" w:rsidRPr="00806C98" w:rsidRDefault="000E2C65" w:rsidP="00806C98">
      <w:pPr>
        <w:spacing w:line="360" w:lineRule="auto"/>
        <w:jc w:val="both"/>
        <w:rPr>
          <w:rFonts w:eastAsia="Calibri"/>
          <w:sz w:val="26"/>
          <w:szCs w:val="26"/>
          <w:lang w:val="fr-FR"/>
        </w:rPr>
      </w:pPr>
      <w:r w:rsidRPr="00806C98">
        <w:rPr>
          <w:rFonts w:eastAsia="Calibri"/>
          <w:b/>
          <w:bCs/>
          <w:sz w:val="26"/>
          <w:szCs w:val="26"/>
          <w:lang w:val="fr-FR"/>
        </w:rPr>
        <w:t>A.</w:t>
      </w:r>
      <w:r w:rsidRPr="00806C98">
        <w:rPr>
          <w:rFonts w:eastAsia="Calibri"/>
          <w:sz w:val="26"/>
          <w:szCs w:val="26"/>
          <w:lang w:val="fr-FR"/>
        </w:rPr>
        <w:t xml:space="preserve"> </w:t>
      </w:r>
      <w:proofErr w:type="spellStart"/>
      <w:r w:rsidRPr="00806C98">
        <w:rPr>
          <w:rFonts w:eastAsia="Calibri"/>
          <w:sz w:val="26"/>
          <w:szCs w:val="26"/>
          <w:lang w:val="fr-FR"/>
        </w:rPr>
        <w:t>Đơn</w:t>
      </w:r>
      <w:proofErr w:type="spellEnd"/>
      <w:r w:rsidRPr="00806C98">
        <w:rPr>
          <w:rFonts w:eastAsia="Calibri"/>
          <w:sz w:val="26"/>
          <w:szCs w:val="26"/>
          <w:lang w:val="fr-FR"/>
        </w:rPr>
        <w:t xml:space="preserve"> </w:t>
      </w:r>
      <w:proofErr w:type="spellStart"/>
      <w:r w:rsidRPr="00806C98">
        <w:rPr>
          <w:rFonts w:eastAsia="Calibri"/>
          <w:sz w:val="26"/>
          <w:szCs w:val="26"/>
          <w:lang w:val="fr-FR"/>
        </w:rPr>
        <w:t>vị</w:t>
      </w:r>
      <w:proofErr w:type="spellEnd"/>
      <w:r w:rsidRPr="00806C98">
        <w:rPr>
          <w:rFonts w:eastAsia="Calibri"/>
          <w:sz w:val="26"/>
          <w:szCs w:val="26"/>
          <w:lang w:val="fr-FR"/>
        </w:rPr>
        <w:t xml:space="preserve"> </w:t>
      </w:r>
      <w:proofErr w:type="spellStart"/>
      <w:r w:rsidRPr="00806C98">
        <w:rPr>
          <w:rFonts w:eastAsia="Calibri"/>
          <w:sz w:val="26"/>
          <w:szCs w:val="26"/>
          <w:lang w:val="fr-FR"/>
        </w:rPr>
        <w:t>vật</w:t>
      </w:r>
      <w:proofErr w:type="spellEnd"/>
      <w:r w:rsidRPr="00806C98">
        <w:rPr>
          <w:rFonts w:eastAsia="Calibri"/>
          <w:sz w:val="26"/>
          <w:szCs w:val="26"/>
          <w:lang w:val="fr-FR"/>
        </w:rPr>
        <w:t xml:space="preserve"> </w:t>
      </w:r>
      <w:proofErr w:type="spellStart"/>
      <w:r w:rsidRPr="00806C98">
        <w:rPr>
          <w:rFonts w:eastAsia="Calibri"/>
          <w:sz w:val="26"/>
          <w:szCs w:val="26"/>
          <w:lang w:val="fr-FR"/>
        </w:rPr>
        <w:t>chất</w:t>
      </w:r>
      <w:proofErr w:type="spellEnd"/>
      <w:r w:rsidRPr="00806C98">
        <w:rPr>
          <w:rFonts w:eastAsia="Calibri"/>
          <w:sz w:val="26"/>
          <w:szCs w:val="26"/>
          <w:lang w:val="fr-FR"/>
        </w:rPr>
        <w:t xml:space="preserve"> </w:t>
      </w:r>
      <w:proofErr w:type="spellStart"/>
      <w:r w:rsidRPr="00806C98">
        <w:rPr>
          <w:rFonts w:eastAsia="Calibri"/>
          <w:sz w:val="26"/>
          <w:szCs w:val="26"/>
          <w:lang w:val="fr-FR"/>
        </w:rPr>
        <w:t>cấu</w:t>
      </w:r>
      <w:proofErr w:type="spellEnd"/>
      <w:r w:rsidRPr="00806C98">
        <w:rPr>
          <w:rFonts w:eastAsia="Calibri"/>
          <w:sz w:val="26"/>
          <w:szCs w:val="26"/>
          <w:lang w:val="fr-FR"/>
        </w:rPr>
        <w:t xml:space="preserve"> </w:t>
      </w:r>
      <w:proofErr w:type="spellStart"/>
      <w:r w:rsidRPr="00806C98">
        <w:rPr>
          <w:rFonts w:eastAsia="Calibri"/>
          <w:sz w:val="26"/>
          <w:szCs w:val="26"/>
          <w:lang w:val="fr-FR"/>
        </w:rPr>
        <w:t>tạo</w:t>
      </w:r>
      <w:proofErr w:type="spellEnd"/>
      <w:r w:rsidRPr="00806C98">
        <w:rPr>
          <w:rFonts w:eastAsia="Calibri"/>
          <w:sz w:val="26"/>
          <w:szCs w:val="26"/>
          <w:lang w:val="fr-FR"/>
        </w:rPr>
        <w:t xml:space="preserve"> </w:t>
      </w:r>
      <w:proofErr w:type="spellStart"/>
      <w:r w:rsidRPr="00806C98">
        <w:rPr>
          <w:rFonts w:eastAsia="Calibri"/>
          <w:sz w:val="26"/>
          <w:szCs w:val="26"/>
          <w:lang w:val="fr-FR"/>
        </w:rPr>
        <w:t>nên</w:t>
      </w:r>
      <w:proofErr w:type="spellEnd"/>
      <w:r w:rsidRPr="00806C98">
        <w:rPr>
          <w:rFonts w:eastAsia="Calibri"/>
          <w:sz w:val="26"/>
          <w:szCs w:val="26"/>
          <w:lang w:val="fr-FR"/>
        </w:rPr>
        <w:t xml:space="preserve"> </w:t>
      </w:r>
      <w:proofErr w:type="spellStart"/>
      <w:r w:rsidRPr="00806C98">
        <w:rPr>
          <w:rFonts w:eastAsia="Calibri"/>
          <w:sz w:val="26"/>
          <w:szCs w:val="26"/>
          <w:lang w:val="fr-FR"/>
        </w:rPr>
        <w:t>tế</w:t>
      </w:r>
      <w:proofErr w:type="spellEnd"/>
      <w:r w:rsidRPr="00806C98">
        <w:rPr>
          <w:rFonts w:eastAsia="Calibri"/>
          <w:sz w:val="26"/>
          <w:szCs w:val="26"/>
          <w:lang w:val="fr-FR"/>
        </w:rPr>
        <w:t xml:space="preserve"> </w:t>
      </w:r>
      <w:proofErr w:type="spellStart"/>
      <w:r w:rsidRPr="00806C98">
        <w:rPr>
          <w:rFonts w:eastAsia="Calibri"/>
          <w:sz w:val="26"/>
          <w:szCs w:val="26"/>
          <w:lang w:val="fr-FR"/>
        </w:rPr>
        <w:t>bào</w:t>
      </w:r>
      <w:proofErr w:type="spellEnd"/>
      <w:r w:rsidRPr="00806C98">
        <w:rPr>
          <w:rFonts w:eastAsia="Calibri"/>
          <w:sz w:val="26"/>
          <w:szCs w:val="26"/>
          <w:lang w:val="fr-FR"/>
        </w:rPr>
        <w:t>.</w:t>
      </w:r>
    </w:p>
    <w:p w:rsidR="000E2C65" w:rsidRPr="00806C98" w:rsidRDefault="000E2C65" w:rsidP="00806C98">
      <w:pPr>
        <w:spacing w:line="360" w:lineRule="auto"/>
        <w:jc w:val="both"/>
        <w:rPr>
          <w:rFonts w:eastAsia="Calibri"/>
          <w:sz w:val="26"/>
          <w:szCs w:val="26"/>
          <w:lang w:val="fr-FR"/>
        </w:rPr>
      </w:pPr>
      <w:r w:rsidRPr="00806C98">
        <w:rPr>
          <w:rFonts w:eastAsia="Calibri"/>
          <w:b/>
          <w:bCs/>
          <w:sz w:val="26"/>
          <w:szCs w:val="26"/>
          <w:lang w:val="fr-FR"/>
        </w:rPr>
        <w:t>B.</w:t>
      </w:r>
      <w:r w:rsidRPr="00806C98">
        <w:rPr>
          <w:rFonts w:eastAsia="Calibri"/>
          <w:sz w:val="26"/>
          <w:szCs w:val="26"/>
          <w:lang w:val="fr-FR"/>
        </w:rPr>
        <w:t xml:space="preserve"> </w:t>
      </w:r>
      <w:proofErr w:type="spellStart"/>
      <w:r w:rsidRPr="00806C98">
        <w:rPr>
          <w:rFonts w:eastAsia="Calibri"/>
          <w:sz w:val="26"/>
          <w:szCs w:val="26"/>
          <w:lang w:val="fr-FR"/>
        </w:rPr>
        <w:t>Đơn</w:t>
      </w:r>
      <w:proofErr w:type="spellEnd"/>
      <w:r w:rsidRPr="00806C98">
        <w:rPr>
          <w:rFonts w:eastAsia="Calibri"/>
          <w:sz w:val="26"/>
          <w:szCs w:val="26"/>
          <w:lang w:val="fr-FR"/>
        </w:rPr>
        <w:t xml:space="preserve"> </w:t>
      </w:r>
      <w:proofErr w:type="spellStart"/>
      <w:r w:rsidRPr="00806C98">
        <w:rPr>
          <w:rFonts w:eastAsia="Calibri"/>
          <w:sz w:val="26"/>
          <w:szCs w:val="26"/>
          <w:lang w:val="fr-FR"/>
        </w:rPr>
        <w:t>vị</w:t>
      </w:r>
      <w:proofErr w:type="spellEnd"/>
      <w:r w:rsidRPr="00806C98">
        <w:rPr>
          <w:rFonts w:eastAsia="Calibri"/>
          <w:sz w:val="26"/>
          <w:szCs w:val="26"/>
          <w:lang w:val="fr-FR"/>
        </w:rPr>
        <w:t xml:space="preserve"> </w:t>
      </w:r>
      <w:proofErr w:type="spellStart"/>
      <w:r w:rsidRPr="00806C98">
        <w:rPr>
          <w:rFonts w:eastAsia="Calibri"/>
          <w:sz w:val="26"/>
          <w:szCs w:val="26"/>
          <w:lang w:val="fr-FR"/>
        </w:rPr>
        <w:t>cơ</w:t>
      </w:r>
      <w:proofErr w:type="spellEnd"/>
      <w:r w:rsidRPr="00806C98">
        <w:rPr>
          <w:rFonts w:eastAsia="Calibri"/>
          <w:sz w:val="26"/>
          <w:szCs w:val="26"/>
          <w:lang w:val="fr-FR"/>
        </w:rPr>
        <w:t xml:space="preserve"> </w:t>
      </w:r>
      <w:proofErr w:type="spellStart"/>
      <w:r w:rsidRPr="00806C98">
        <w:rPr>
          <w:rFonts w:eastAsia="Calibri"/>
          <w:sz w:val="26"/>
          <w:szCs w:val="26"/>
          <w:lang w:val="fr-FR"/>
        </w:rPr>
        <w:t>bản</w:t>
      </w:r>
      <w:proofErr w:type="spellEnd"/>
      <w:r w:rsidRPr="00806C98">
        <w:rPr>
          <w:rFonts w:eastAsia="Calibri"/>
          <w:sz w:val="26"/>
          <w:szCs w:val="26"/>
          <w:lang w:val="fr-FR"/>
        </w:rPr>
        <w:t xml:space="preserve"> </w:t>
      </w:r>
      <w:proofErr w:type="spellStart"/>
      <w:r w:rsidRPr="00806C98">
        <w:rPr>
          <w:rFonts w:eastAsia="Calibri"/>
          <w:sz w:val="26"/>
          <w:szCs w:val="26"/>
          <w:lang w:val="fr-FR"/>
        </w:rPr>
        <w:t>của</w:t>
      </w:r>
      <w:proofErr w:type="spellEnd"/>
      <w:r w:rsidRPr="00806C98">
        <w:rPr>
          <w:rFonts w:eastAsia="Calibri"/>
          <w:sz w:val="26"/>
          <w:szCs w:val="26"/>
          <w:lang w:val="fr-FR"/>
        </w:rPr>
        <w:t xml:space="preserve"> </w:t>
      </w:r>
      <w:proofErr w:type="spellStart"/>
      <w:r w:rsidRPr="00806C98">
        <w:rPr>
          <w:rFonts w:eastAsia="Calibri"/>
          <w:sz w:val="26"/>
          <w:szCs w:val="26"/>
          <w:lang w:val="fr-FR"/>
        </w:rPr>
        <w:t>sự</w:t>
      </w:r>
      <w:proofErr w:type="spellEnd"/>
      <w:r w:rsidRPr="00806C98">
        <w:rPr>
          <w:rFonts w:eastAsia="Calibri"/>
          <w:sz w:val="26"/>
          <w:szCs w:val="26"/>
          <w:lang w:val="fr-FR"/>
        </w:rPr>
        <w:t xml:space="preserve"> di </w:t>
      </w:r>
      <w:proofErr w:type="spellStart"/>
      <w:r w:rsidRPr="00806C98">
        <w:rPr>
          <w:rFonts w:eastAsia="Calibri"/>
          <w:sz w:val="26"/>
          <w:szCs w:val="26"/>
          <w:lang w:val="fr-FR"/>
        </w:rPr>
        <w:t>truyền</w:t>
      </w:r>
      <w:proofErr w:type="spellEnd"/>
      <w:r w:rsidRPr="00806C98">
        <w:rPr>
          <w:rFonts w:eastAsia="Calibri"/>
          <w:sz w:val="26"/>
          <w:szCs w:val="26"/>
          <w:lang w:val="fr-FR"/>
        </w:rPr>
        <w:t>.</w:t>
      </w:r>
    </w:p>
    <w:p w:rsidR="000E2C65" w:rsidRPr="00806C98" w:rsidRDefault="000E2C65" w:rsidP="00806C98">
      <w:pPr>
        <w:spacing w:line="360" w:lineRule="auto"/>
        <w:jc w:val="both"/>
        <w:rPr>
          <w:rFonts w:eastAsia="Calibri"/>
          <w:sz w:val="26"/>
          <w:szCs w:val="26"/>
          <w:lang w:val="fr-FR"/>
        </w:rPr>
      </w:pPr>
      <w:r w:rsidRPr="00806C98">
        <w:rPr>
          <w:rFonts w:eastAsia="Calibri"/>
          <w:b/>
          <w:bCs/>
          <w:sz w:val="26"/>
          <w:szCs w:val="26"/>
          <w:lang w:val="fr-FR"/>
        </w:rPr>
        <w:t>C.</w:t>
      </w:r>
      <w:r w:rsidRPr="00806C98">
        <w:rPr>
          <w:rFonts w:eastAsia="Calibri"/>
          <w:sz w:val="26"/>
          <w:szCs w:val="26"/>
          <w:lang w:val="fr-FR"/>
        </w:rPr>
        <w:t xml:space="preserve"> </w:t>
      </w:r>
      <w:proofErr w:type="spellStart"/>
      <w:r w:rsidRPr="00806C98">
        <w:rPr>
          <w:rFonts w:eastAsia="Calibri"/>
          <w:sz w:val="26"/>
          <w:szCs w:val="26"/>
          <w:lang w:val="fr-FR"/>
        </w:rPr>
        <w:t>Đơn</w:t>
      </w:r>
      <w:proofErr w:type="spellEnd"/>
      <w:r w:rsidRPr="00806C98">
        <w:rPr>
          <w:rFonts w:eastAsia="Calibri"/>
          <w:sz w:val="26"/>
          <w:szCs w:val="26"/>
          <w:lang w:val="fr-FR"/>
        </w:rPr>
        <w:t xml:space="preserve"> </w:t>
      </w:r>
      <w:proofErr w:type="spellStart"/>
      <w:r w:rsidRPr="00806C98">
        <w:rPr>
          <w:rFonts w:eastAsia="Calibri"/>
          <w:sz w:val="26"/>
          <w:szCs w:val="26"/>
          <w:lang w:val="fr-FR"/>
        </w:rPr>
        <w:t>vị</w:t>
      </w:r>
      <w:proofErr w:type="spellEnd"/>
      <w:r w:rsidRPr="00806C98">
        <w:rPr>
          <w:rFonts w:eastAsia="Calibri"/>
          <w:sz w:val="26"/>
          <w:szCs w:val="26"/>
          <w:lang w:val="fr-FR"/>
        </w:rPr>
        <w:t xml:space="preserve"> </w:t>
      </w:r>
      <w:proofErr w:type="spellStart"/>
      <w:r w:rsidRPr="00806C98">
        <w:rPr>
          <w:rFonts w:eastAsia="Calibri"/>
          <w:sz w:val="26"/>
          <w:szCs w:val="26"/>
          <w:lang w:val="fr-FR"/>
        </w:rPr>
        <w:t>nhỏ</w:t>
      </w:r>
      <w:proofErr w:type="spellEnd"/>
      <w:r w:rsidRPr="00806C98">
        <w:rPr>
          <w:rFonts w:eastAsia="Calibri"/>
          <w:sz w:val="26"/>
          <w:szCs w:val="26"/>
          <w:lang w:val="fr-FR"/>
        </w:rPr>
        <w:t xml:space="preserve"> </w:t>
      </w:r>
      <w:proofErr w:type="spellStart"/>
      <w:r w:rsidRPr="00806C98">
        <w:rPr>
          <w:rFonts w:eastAsia="Calibri"/>
          <w:sz w:val="26"/>
          <w:szCs w:val="26"/>
          <w:lang w:val="fr-FR"/>
        </w:rPr>
        <w:t>nhất</w:t>
      </w:r>
      <w:proofErr w:type="spellEnd"/>
      <w:r w:rsidRPr="00806C98">
        <w:rPr>
          <w:rFonts w:eastAsia="Calibri"/>
          <w:sz w:val="26"/>
          <w:szCs w:val="26"/>
          <w:lang w:val="fr-FR"/>
        </w:rPr>
        <w:t xml:space="preserve"> </w:t>
      </w:r>
      <w:proofErr w:type="spellStart"/>
      <w:r w:rsidRPr="00806C98">
        <w:rPr>
          <w:rFonts w:eastAsia="Calibri"/>
          <w:sz w:val="26"/>
          <w:szCs w:val="26"/>
          <w:lang w:val="fr-FR"/>
        </w:rPr>
        <w:t>của</w:t>
      </w:r>
      <w:proofErr w:type="spellEnd"/>
      <w:r w:rsidRPr="00806C98">
        <w:rPr>
          <w:rFonts w:eastAsia="Calibri"/>
          <w:sz w:val="26"/>
          <w:szCs w:val="26"/>
          <w:lang w:val="fr-FR"/>
        </w:rPr>
        <w:t xml:space="preserve"> </w:t>
      </w:r>
      <w:proofErr w:type="spellStart"/>
      <w:r w:rsidRPr="00806C98">
        <w:rPr>
          <w:rFonts w:eastAsia="Calibri"/>
          <w:sz w:val="26"/>
          <w:szCs w:val="26"/>
          <w:lang w:val="fr-FR"/>
        </w:rPr>
        <w:t>sự</w:t>
      </w:r>
      <w:proofErr w:type="spellEnd"/>
      <w:r w:rsidRPr="00806C98">
        <w:rPr>
          <w:rFonts w:eastAsia="Calibri"/>
          <w:sz w:val="26"/>
          <w:szCs w:val="26"/>
          <w:lang w:val="fr-FR"/>
        </w:rPr>
        <w:t xml:space="preserve"> </w:t>
      </w:r>
      <w:proofErr w:type="spellStart"/>
      <w:r w:rsidRPr="00806C98">
        <w:rPr>
          <w:rFonts w:eastAsia="Calibri"/>
          <w:sz w:val="26"/>
          <w:szCs w:val="26"/>
          <w:lang w:val="fr-FR"/>
        </w:rPr>
        <w:t>sống</w:t>
      </w:r>
      <w:proofErr w:type="spellEnd"/>
      <w:r w:rsidRPr="00806C98">
        <w:rPr>
          <w:rFonts w:eastAsia="Calibri"/>
          <w:sz w:val="26"/>
          <w:szCs w:val="26"/>
          <w:lang w:val="fr-FR"/>
        </w:rPr>
        <w:t>.</w:t>
      </w:r>
    </w:p>
    <w:p w:rsidR="000E2C65" w:rsidRPr="00806C98" w:rsidRDefault="000E2C65" w:rsidP="00806C98">
      <w:pPr>
        <w:spacing w:line="360" w:lineRule="auto"/>
        <w:jc w:val="both"/>
        <w:rPr>
          <w:rFonts w:eastAsia="Calibri"/>
          <w:sz w:val="26"/>
          <w:szCs w:val="26"/>
          <w:lang w:val="fr-FR"/>
        </w:rPr>
      </w:pPr>
      <w:r w:rsidRPr="00806C98">
        <w:rPr>
          <w:rFonts w:eastAsia="Calibri"/>
          <w:b/>
          <w:bCs/>
          <w:sz w:val="26"/>
          <w:szCs w:val="26"/>
          <w:lang w:val="fr-FR"/>
        </w:rPr>
        <w:t>D.</w:t>
      </w:r>
      <w:r w:rsidRPr="00806C98">
        <w:rPr>
          <w:rFonts w:eastAsia="Calibri"/>
          <w:sz w:val="26"/>
          <w:szCs w:val="26"/>
          <w:lang w:val="fr-FR"/>
        </w:rPr>
        <w:t xml:space="preserve"> </w:t>
      </w:r>
      <w:proofErr w:type="spellStart"/>
      <w:r w:rsidRPr="00806C98">
        <w:rPr>
          <w:rFonts w:eastAsia="Calibri"/>
          <w:sz w:val="26"/>
          <w:szCs w:val="26"/>
          <w:lang w:val="fr-FR"/>
        </w:rPr>
        <w:t>Đơn</w:t>
      </w:r>
      <w:proofErr w:type="spellEnd"/>
      <w:r w:rsidRPr="00806C98">
        <w:rPr>
          <w:rFonts w:eastAsia="Calibri"/>
          <w:sz w:val="26"/>
          <w:szCs w:val="26"/>
          <w:lang w:val="fr-FR"/>
        </w:rPr>
        <w:t xml:space="preserve"> </w:t>
      </w:r>
      <w:proofErr w:type="spellStart"/>
      <w:r w:rsidRPr="00806C98">
        <w:rPr>
          <w:rFonts w:eastAsia="Calibri"/>
          <w:sz w:val="26"/>
          <w:szCs w:val="26"/>
          <w:lang w:val="fr-FR"/>
        </w:rPr>
        <w:t>vị</w:t>
      </w:r>
      <w:proofErr w:type="spellEnd"/>
      <w:r w:rsidRPr="00806C98">
        <w:rPr>
          <w:rFonts w:eastAsia="Calibri"/>
          <w:sz w:val="26"/>
          <w:szCs w:val="26"/>
          <w:lang w:val="fr-FR"/>
        </w:rPr>
        <w:t xml:space="preserve"> </w:t>
      </w:r>
      <w:proofErr w:type="spellStart"/>
      <w:r w:rsidRPr="00806C98">
        <w:rPr>
          <w:rFonts w:eastAsia="Calibri"/>
          <w:sz w:val="26"/>
          <w:szCs w:val="26"/>
          <w:lang w:val="fr-FR"/>
        </w:rPr>
        <w:t>chức</w:t>
      </w:r>
      <w:proofErr w:type="spellEnd"/>
      <w:r w:rsidRPr="00806C98">
        <w:rPr>
          <w:rFonts w:eastAsia="Calibri"/>
          <w:sz w:val="26"/>
          <w:szCs w:val="26"/>
          <w:lang w:val="fr-FR"/>
        </w:rPr>
        <w:t xml:space="preserve"> </w:t>
      </w:r>
      <w:proofErr w:type="spellStart"/>
      <w:r w:rsidRPr="00806C98">
        <w:rPr>
          <w:rFonts w:eastAsia="Calibri"/>
          <w:sz w:val="26"/>
          <w:szCs w:val="26"/>
          <w:lang w:val="fr-FR"/>
        </w:rPr>
        <w:t>năng</w:t>
      </w:r>
      <w:proofErr w:type="spellEnd"/>
      <w:r w:rsidRPr="00806C98">
        <w:rPr>
          <w:rFonts w:eastAsia="Calibri"/>
          <w:sz w:val="26"/>
          <w:szCs w:val="26"/>
          <w:lang w:val="fr-FR"/>
        </w:rPr>
        <w:t xml:space="preserve"> </w:t>
      </w:r>
      <w:proofErr w:type="spellStart"/>
      <w:r w:rsidRPr="00806C98">
        <w:rPr>
          <w:rFonts w:eastAsia="Calibri"/>
          <w:sz w:val="26"/>
          <w:szCs w:val="26"/>
          <w:lang w:val="fr-FR"/>
        </w:rPr>
        <w:t>của</w:t>
      </w:r>
      <w:proofErr w:type="spellEnd"/>
      <w:r w:rsidRPr="00806C98">
        <w:rPr>
          <w:rFonts w:eastAsia="Calibri"/>
          <w:sz w:val="26"/>
          <w:szCs w:val="26"/>
          <w:lang w:val="fr-FR"/>
        </w:rPr>
        <w:t xml:space="preserve"> </w:t>
      </w:r>
      <w:proofErr w:type="spellStart"/>
      <w:r w:rsidRPr="00806C98">
        <w:rPr>
          <w:rFonts w:eastAsia="Calibri"/>
          <w:sz w:val="26"/>
          <w:szCs w:val="26"/>
          <w:lang w:val="fr-FR"/>
        </w:rPr>
        <w:t>protein</w:t>
      </w:r>
      <w:proofErr w:type="spellEnd"/>
      <w:r w:rsidRPr="00806C98">
        <w:rPr>
          <w:rFonts w:eastAsia="Calibri"/>
          <w:sz w:val="26"/>
          <w:szCs w:val="26"/>
          <w:lang w:val="fr-FR"/>
        </w:rPr>
        <w:t>.</w:t>
      </w:r>
    </w:p>
    <w:p w:rsidR="000E2C65" w:rsidRPr="00806C98" w:rsidRDefault="000E2C65" w:rsidP="00806C98">
      <w:pPr>
        <w:spacing w:line="360" w:lineRule="auto"/>
        <w:jc w:val="both"/>
        <w:rPr>
          <w:rFonts w:eastAsia="Calibri"/>
          <w:b/>
          <w:bCs/>
          <w:sz w:val="26"/>
          <w:szCs w:val="26"/>
          <w:lang w:val="vi-VN"/>
        </w:rPr>
      </w:pPr>
      <w:r w:rsidRPr="00806C98">
        <w:rPr>
          <w:rFonts w:eastAsia="Calibri"/>
          <w:b/>
          <w:bCs/>
          <w:sz w:val="26"/>
          <w:szCs w:val="26"/>
        </w:rPr>
        <w:t xml:space="preserve">Câu </w:t>
      </w:r>
      <w:r w:rsidRPr="00806C98">
        <w:rPr>
          <w:rFonts w:eastAsia="Calibri"/>
          <w:b/>
          <w:bCs/>
          <w:sz w:val="26"/>
          <w:szCs w:val="26"/>
          <w:lang w:val="fr-FR"/>
        </w:rPr>
        <w:t>4</w:t>
      </w:r>
      <w:r w:rsidR="00806C98">
        <w:rPr>
          <w:rFonts w:eastAsia="Calibri"/>
          <w:b/>
          <w:bCs/>
          <w:sz w:val="26"/>
          <w:szCs w:val="26"/>
          <w:lang w:val="vi-VN"/>
        </w:rPr>
        <w:t>:</w:t>
      </w:r>
      <w:r w:rsidRPr="00806C98">
        <w:rPr>
          <w:rFonts w:eastAsia="Calibri"/>
          <w:sz w:val="26"/>
          <w:szCs w:val="26"/>
        </w:rPr>
        <w:t> </w:t>
      </w:r>
      <w:proofErr w:type="spellStart"/>
      <w:r w:rsidRPr="00806C98">
        <w:rPr>
          <w:rFonts w:eastAsia="Calibri"/>
          <w:b/>
          <w:bCs/>
          <w:sz w:val="26"/>
          <w:szCs w:val="26"/>
          <w:lang w:val="fr-FR"/>
        </w:rPr>
        <w:t>Một</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trong</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những</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cơ</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sở</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của</w:t>
      </w:r>
      <w:proofErr w:type="spellEnd"/>
      <w:r w:rsidRPr="00806C98">
        <w:rPr>
          <w:rFonts w:eastAsia="Calibri"/>
          <w:b/>
          <w:bCs/>
          <w:sz w:val="26"/>
          <w:szCs w:val="26"/>
          <w:lang w:val="fr-FR"/>
        </w:rPr>
        <w:t xml:space="preserve"> di </w:t>
      </w:r>
      <w:proofErr w:type="spellStart"/>
      <w:r w:rsidRPr="00806C98">
        <w:rPr>
          <w:rFonts w:eastAsia="Calibri"/>
          <w:b/>
          <w:bCs/>
          <w:sz w:val="26"/>
          <w:szCs w:val="26"/>
          <w:lang w:val="fr-FR"/>
        </w:rPr>
        <w:t>truyền</w:t>
      </w:r>
      <w:proofErr w:type="spellEnd"/>
      <w:r w:rsidRPr="00806C98">
        <w:rPr>
          <w:rFonts w:eastAsia="Calibri"/>
          <w:b/>
          <w:bCs/>
          <w:sz w:val="26"/>
          <w:szCs w:val="26"/>
          <w:lang w:val="fr-FR"/>
        </w:rPr>
        <w:t xml:space="preserve"> </w:t>
      </w:r>
      <w:proofErr w:type="spellStart"/>
      <w:r w:rsidRPr="00806C98">
        <w:rPr>
          <w:rFonts w:eastAsia="Calibri"/>
          <w:b/>
          <w:bCs/>
          <w:sz w:val="26"/>
          <w:szCs w:val="26"/>
          <w:lang w:val="fr-FR"/>
        </w:rPr>
        <w:t>học</w:t>
      </w:r>
      <w:proofErr w:type="spellEnd"/>
      <w:r w:rsidRPr="00806C98">
        <w:rPr>
          <w:rFonts w:eastAsia="Calibri"/>
          <w:b/>
          <w:bCs/>
          <w:sz w:val="26"/>
          <w:szCs w:val="26"/>
          <w:lang w:val="fr-FR"/>
        </w:rPr>
        <w:t xml:space="preserve"> </w:t>
      </w:r>
      <w:r w:rsidRPr="00806C98">
        <w:rPr>
          <w:rFonts w:eastAsia="Calibri"/>
          <w:b/>
          <w:bCs/>
          <w:sz w:val="26"/>
          <w:szCs w:val="26"/>
        </w:rPr>
        <w:t>được gọi là</w:t>
      </w:r>
      <w:r w:rsidR="00806C98">
        <w:rPr>
          <w:rFonts w:eastAsia="Calibri"/>
          <w:b/>
          <w:bCs/>
          <w:sz w:val="26"/>
          <w:szCs w:val="26"/>
          <w:lang w:val="vi-VN"/>
        </w:rPr>
        <w:t xml:space="preserve"> gì?</w:t>
      </w:r>
    </w:p>
    <w:p w:rsidR="00806C98" w:rsidRDefault="000E2C65" w:rsidP="00806C98">
      <w:pPr>
        <w:spacing w:line="360" w:lineRule="auto"/>
        <w:jc w:val="both"/>
        <w:rPr>
          <w:rFonts w:eastAsia="Calibri"/>
          <w:sz w:val="26"/>
          <w:szCs w:val="26"/>
          <w:lang w:val="vi-VN"/>
        </w:rPr>
      </w:pPr>
      <w:r w:rsidRPr="00806C98">
        <w:rPr>
          <w:rFonts w:eastAsia="Calibri"/>
          <w:b/>
          <w:bCs/>
          <w:sz w:val="26"/>
          <w:szCs w:val="26"/>
        </w:rPr>
        <w:t>A.</w:t>
      </w:r>
      <w:r w:rsidRPr="00806C98">
        <w:rPr>
          <w:rFonts w:eastAsia="Calibri"/>
          <w:sz w:val="26"/>
          <w:szCs w:val="26"/>
        </w:rPr>
        <w:t xml:space="preserve"> Sự truyền đạt thông tin di truyền qua </w:t>
      </w:r>
      <w:proofErr w:type="spellStart"/>
      <w:r w:rsidRPr="00806C98">
        <w:rPr>
          <w:rFonts w:eastAsia="Calibri"/>
          <w:sz w:val="26"/>
          <w:szCs w:val="26"/>
        </w:rPr>
        <w:t>gene</w:t>
      </w:r>
      <w:proofErr w:type="spellEnd"/>
      <w:r w:rsidRPr="00806C98">
        <w:rPr>
          <w:rFonts w:eastAsia="Calibri"/>
          <w:sz w:val="26"/>
          <w:szCs w:val="26"/>
        </w:rPr>
        <w:t>.</w:t>
      </w:r>
      <w:r w:rsidRPr="00806C98">
        <w:rPr>
          <w:rFonts w:eastAsia="Calibri"/>
          <w:sz w:val="26"/>
          <w:szCs w:val="26"/>
        </w:rPr>
        <w:tab/>
      </w:r>
    </w:p>
    <w:p w:rsidR="000E2C65" w:rsidRPr="00806C98" w:rsidRDefault="000E2C65" w:rsidP="00806C98">
      <w:pPr>
        <w:spacing w:line="360" w:lineRule="auto"/>
        <w:jc w:val="both"/>
        <w:rPr>
          <w:rFonts w:eastAsia="Calibri"/>
          <w:sz w:val="26"/>
          <w:szCs w:val="26"/>
        </w:rPr>
      </w:pPr>
      <w:r w:rsidRPr="00806C98">
        <w:rPr>
          <w:rFonts w:eastAsia="Calibri"/>
          <w:b/>
          <w:bCs/>
          <w:sz w:val="26"/>
          <w:szCs w:val="26"/>
        </w:rPr>
        <w:t>B.</w:t>
      </w:r>
      <w:r w:rsidRPr="00806C98">
        <w:rPr>
          <w:rFonts w:eastAsia="Calibri"/>
          <w:sz w:val="26"/>
          <w:szCs w:val="26"/>
        </w:rPr>
        <w:t xml:space="preserve"> Sự biến đổi của thời tiết.</w:t>
      </w:r>
    </w:p>
    <w:p w:rsidR="00806C98" w:rsidRDefault="000E2C65" w:rsidP="00806C98">
      <w:pPr>
        <w:tabs>
          <w:tab w:val="left" w:pos="0"/>
        </w:tabs>
        <w:spacing w:line="360" w:lineRule="auto"/>
        <w:jc w:val="both"/>
        <w:rPr>
          <w:rFonts w:eastAsia="Calibri"/>
          <w:sz w:val="26"/>
          <w:szCs w:val="26"/>
          <w:lang w:val="vi-VN"/>
        </w:rPr>
      </w:pPr>
      <w:r w:rsidRPr="00806C98">
        <w:rPr>
          <w:rFonts w:eastAsia="Calibri"/>
          <w:b/>
          <w:bCs/>
          <w:sz w:val="26"/>
          <w:szCs w:val="26"/>
        </w:rPr>
        <w:t>C.</w:t>
      </w:r>
      <w:r w:rsidRPr="00806C98">
        <w:rPr>
          <w:rFonts w:eastAsia="Calibri"/>
          <w:sz w:val="26"/>
          <w:szCs w:val="26"/>
        </w:rPr>
        <w:t xml:space="preserve"> Sự phân chia của tế bào</w:t>
      </w:r>
      <w:r w:rsidR="00806C98">
        <w:rPr>
          <w:rFonts w:eastAsia="Calibri"/>
          <w:sz w:val="26"/>
          <w:szCs w:val="26"/>
          <w:lang w:val="vi-VN"/>
        </w:rPr>
        <w:t>.</w:t>
      </w:r>
      <w:r w:rsidRPr="00806C98">
        <w:rPr>
          <w:rFonts w:eastAsia="Calibri"/>
          <w:sz w:val="26"/>
          <w:szCs w:val="26"/>
        </w:rPr>
        <w:tab/>
      </w:r>
    </w:p>
    <w:p w:rsidR="000E2C65" w:rsidRPr="00806C98" w:rsidRDefault="000E2C65" w:rsidP="00806C98">
      <w:pPr>
        <w:tabs>
          <w:tab w:val="left" w:pos="0"/>
        </w:tabs>
        <w:spacing w:line="360" w:lineRule="auto"/>
        <w:jc w:val="both"/>
        <w:rPr>
          <w:rFonts w:eastAsia="Calibri"/>
          <w:sz w:val="26"/>
          <w:szCs w:val="26"/>
        </w:rPr>
      </w:pPr>
      <w:r w:rsidRPr="00806C98">
        <w:rPr>
          <w:rFonts w:eastAsia="Calibri"/>
          <w:b/>
          <w:bCs/>
          <w:sz w:val="26"/>
          <w:szCs w:val="26"/>
        </w:rPr>
        <w:t>D.</w:t>
      </w:r>
      <w:r w:rsidRPr="00806C98">
        <w:rPr>
          <w:rFonts w:eastAsia="Calibri"/>
          <w:sz w:val="26"/>
          <w:szCs w:val="26"/>
        </w:rPr>
        <w:t xml:space="preserve"> Sự </w:t>
      </w:r>
      <w:proofErr w:type="spellStart"/>
      <w:r w:rsidRPr="00806C98">
        <w:rPr>
          <w:rFonts w:eastAsia="Calibri"/>
          <w:sz w:val="26"/>
          <w:szCs w:val="26"/>
        </w:rPr>
        <w:t>tahy</w:t>
      </w:r>
      <w:proofErr w:type="spellEnd"/>
      <w:r w:rsidRPr="00806C98">
        <w:rPr>
          <w:rFonts w:eastAsia="Calibri"/>
          <w:sz w:val="26"/>
          <w:szCs w:val="26"/>
        </w:rPr>
        <w:t xml:space="preserve"> đổi của môi trường sống.</w:t>
      </w:r>
    </w:p>
    <w:p w:rsidR="000E2C65" w:rsidRPr="00806C98" w:rsidRDefault="000E2C65" w:rsidP="00806C98">
      <w:pPr>
        <w:spacing w:line="360" w:lineRule="auto"/>
        <w:jc w:val="both"/>
        <w:rPr>
          <w:rFonts w:eastAsia="Calibri"/>
          <w:b/>
          <w:bCs/>
          <w:color w:val="008000"/>
          <w:sz w:val="26"/>
          <w:szCs w:val="26"/>
          <w:lang w:val="vi-VN"/>
        </w:rPr>
      </w:pPr>
      <w:r w:rsidRPr="00806C98">
        <w:rPr>
          <w:rFonts w:eastAsia="Calibri"/>
          <w:b/>
          <w:bCs/>
          <w:color w:val="008000"/>
          <w:sz w:val="26"/>
          <w:szCs w:val="26"/>
          <w:lang w:val="vi-VN"/>
        </w:rPr>
        <w:t xml:space="preserve">* </w:t>
      </w:r>
      <w:r w:rsidRPr="00806C98">
        <w:rPr>
          <w:rFonts w:eastAsia="Calibri"/>
          <w:b/>
          <w:bCs/>
          <w:color w:val="008000"/>
          <w:sz w:val="26"/>
          <w:szCs w:val="26"/>
          <w:lang w:val="vi-VN"/>
        </w:rPr>
        <w:t>TỰ LUẬN</w:t>
      </w:r>
    </w:p>
    <w:p w:rsidR="000E2C65" w:rsidRDefault="00806C98" w:rsidP="00806C98">
      <w:pPr>
        <w:tabs>
          <w:tab w:val="left" w:pos="-142"/>
        </w:tabs>
        <w:spacing w:line="360" w:lineRule="auto"/>
        <w:jc w:val="both"/>
        <w:rPr>
          <w:b/>
          <w:bCs/>
          <w:sz w:val="26"/>
          <w:szCs w:val="26"/>
          <w:lang w:val="vi-VN"/>
        </w:rPr>
      </w:pPr>
      <w:r w:rsidRPr="00806C98">
        <w:rPr>
          <w:b/>
          <w:bCs/>
          <w:sz w:val="26"/>
          <w:szCs w:val="26"/>
          <w:lang w:val="vi-VN"/>
        </w:rPr>
        <w:t xml:space="preserve">Câu 1: </w:t>
      </w:r>
      <w:r w:rsidR="000E2C65" w:rsidRPr="00806C98">
        <w:rPr>
          <w:b/>
          <w:bCs/>
          <w:sz w:val="26"/>
          <w:szCs w:val="26"/>
        </w:rPr>
        <w:t>Một người nuôi chó lai tạo hai giống chó có màu lông đen và trắng. Thế hệ con sinh ra có các màu lông đen, trắng, xám. Em hãy giải thích hiện tượng này dựa trên kiến thức di truyền và biến dị</w:t>
      </w:r>
      <w:r>
        <w:rPr>
          <w:b/>
          <w:bCs/>
          <w:sz w:val="26"/>
          <w:szCs w:val="26"/>
          <w:lang w:val="vi-VN"/>
        </w:rPr>
        <w:t>?</w:t>
      </w:r>
    </w:p>
    <w:p w:rsidR="00806C98" w:rsidRDefault="00806C98" w:rsidP="00806C98">
      <w:pPr>
        <w:tabs>
          <w:tab w:val="left" w:leader="dot" w:pos="9356"/>
        </w:tabs>
        <w:spacing w:line="360" w:lineRule="auto"/>
        <w:jc w:val="both"/>
        <w:rPr>
          <w:sz w:val="26"/>
          <w:szCs w:val="26"/>
          <w:lang w:val="vi-VN"/>
        </w:rPr>
      </w:pPr>
      <w:r w:rsidRPr="00806C98">
        <w:rPr>
          <w:sz w:val="26"/>
          <w:szCs w:val="26"/>
          <w:lang w:val="vi-VN"/>
        </w:rPr>
        <w:tab/>
      </w:r>
    </w:p>
    <w:p w:rsidR="00806C98" w:rsidRDefault="00806C98" w:rsidP="00806C98">
      <w:pPr>
        <w:tabs>
          <w:tab w:val="left" w:leader="dot" w:pos="9356"/>
        </w:tabs>
        <w:spacing w:line="360" w:lineRule="auto"/>
        <w:jc w:val="both"/>
        <w:rPr>
          <w:sz w:val="26"/>
          <w:szCs w:val="26"/>
          <w:lang w:val="vi-VN"/>
        </w:rPr>
      </w:pPr>
      <w:r>
        <w:rPr>
          <w:sz w:val="26"/>
          <w:szCs w:val="26"/>
          <w:lang w:val="vi-VN"/>
        </w:rPr>
        <w:tab/>
      </w:r>
    </w:p>
    <w:p w:rsidR="00806C98" w:rsidRDefault="00806C98" w:rsidP="00806C98">
      <w:pPr>
        <w:tabs>
          <w:tab w:val="left" w:leader="dot" w:pos="9356"/>
        </w:tabs>
        <w:spacing w:line="360" w:lineRule="auto"/>
        <w:jc w:val="both"/>
        <w:rPr>
          <w:sz w:val="26"/>
          <w:szCs w:val="26"/>
          <w:lang w:val="vi-VN"/>
        </w:rPr>
      </w:pPr>
      <w:r>
        <w:rPr>
          <w:sz w:val="26"/>
          <w:szCs w:val="26"/>
          <w:lang w:val="vi-VN"/>
        </w:rPr>
        <w:tab/>
      </w:r>
    </w:p>
    <w:p w:rsidR="00806C98" w:rsidRDefault="00806C98" w:rsidP="00806C98">
      <w:pPr>
        <w:tabs>
          <w:tab w:val="left" w:leader="dot" w:pos="9356"/>
        </w:tabs>
        <w:spacing w:line="360" w:lineRule="auto"/>
        <w:jc w:val="both"/>
        <w:rPr>
          <w:sz w:val="26"/>
          <w:szCs w:val="26"/>
          <w:lang w:val="vi-VN"/>
        </w:rPr>
      </w:pPr>
      <w:r>
        <w:rPr>
          <w:sz w:val="26"/>
          <w:szCs w:val="26"/>
          <w:lang w:val="vi-VN"/>
        </w:rPr>
        <w:tab/>
      </w:r>
    </w:p>
    <w:p w:rsidR="000E2C65" w:rsidRPr="00806C98" w:rsidRDefault="000E2C65" w:rsidP="00806C98">
      <w:pPr>
        <w:spacing w:line="360" w:lineRule="auto"/>
        <w:jc w:val="both"/>
        <w:rPr>
          <w:b/>
          <w:bCs/>
          <w:sz w:val="26"/>
          <w:szCs w:val="26"/>
        </w:rPr>
      </w:pPr>
      <w:r w:rsidRPr="00806C98">
        <w:rPr>
          <w:b/>
          <w:bCs/>
          <w:sz w:val="26"/>
          <w:szCs w:val="26"/>
        </w:rPr>
        <w:lastRenderedPageBreak/>
        <w:t>Câu 2: Trong một gia đình, bố có màu mắt nâu, mẹ có màu mắt xanh lục và các con có 3 màu mắt khác nhau( nâu, xanh lục, xanh lam.)</w:t>
      </w:r>
    </w:p>
    <w:p w:rsidR="000E2C65" w:rsidRPr="00806C98" w:rsidRDefault="000E2C65" w:rsidP="00806C98">
      <w:pPr>
        <w:tabs>
          <w:tab w:val="left" w:pos="-142"/>
        </w:tabs>
        <w:spacing w:line="360" w:lineRule="auto"/>
        <w:jc w:val="both"/>
        <w:rPr>
          <w:b/>
          <w:bCs/>
          <w:sz w:val="26"/>
          <w:szCs w:val="26"/>
          <w:lang w:val="vi-VN"/>
        </w:rPr>
      </w:pPr>
      <w:r w:rsidRPr="00806C98">
        <w:rPr>
          <w:b/>
          <w:bCs/>
          <w:sz w:val="26"/>
          <w:szCs w:val="26"/>
        </w:rPr>
        <w:t>a</w:t>
      </w:r>
      <w:r w:rsidR="00806C98">
        <w:rPr>
          <w:b/>
          <w:bCs/>
          <w:sz w:val="26"/>
          <w:szCs w:val="26"/>
          <w:lang w:val="vi-VN"/>
        </w:rPr>
        <w:t>.</w:t>
      </w:r>
      <w:r w:rsidRPr="00806C98">
        <w:rPr>
          <w:b/>
          <w:bCs/>
          <w:sz w:val="26"/>
          <w:szCs w:val="26"/>
        </w:rPr>
        <w:t xml:space="preserve"> Hãy sử dụng khái niệm di truyền và biến dị để giải thích hiện tượng này</w:t>
      </w:r>
      <w:r w:rsidR="00806C98">
        <w:rPr>
          <w:b/>
          <w:bCs/>
          <w:sz w:val="26"/>
          <w:szCs w:val="26"/>
          <w:lang w:val="vi-VN"/>
        </w:rPr>
        <w:t>?</w:t>
      </w:r>
    </w:p>
    <w:p w:rsidR="000E2C65" w:rsidRPr="00806C98" w:rsidRDefault="000E2C65" w:rsidP="00806C98">
      <w:pPr>
        <w:tabs>
          <w:tab w:val="left" w:pos="-142"/>
        </w:tabs>
        <w:spacing w:line="360" w:lineRule="auto"/>
        <w:jc w:val="both"/>
        <w:rPr>
          <w:b/>
          <w:bCs/>
          <w:sz w:val="26"/>
          <w:szCs w:val="26"/>
        </w:rPr>
      </w:pPr>
      <w:r w:rsidRPr="00806C98">
        <w:rPr>
          <w:b/>
          <w:bCs/>
          <w:sz w:val="26"/>
          <w:szCs w:val="26"/>
        </w:rPr>
        <w:t>b</w:t>
      </w:r>
      <w:r w:rsidR="00806C98">
        <w:rPr>
          <w:b/>
          <w:bCs/>
          <w:sz w:val="26"/>
          <w:szCs w:val="26"/>
          <w:lang w:val="vi-VN"/>
        </w:rPr>
        <w:t>.</w:t>
      </w:r>
      <w:r w:rsidRPr="00806C98">
        <w:rPr>
          <w:b/>
          <w:bCs/>
          <w:sz w:val="26"/>
          <w:szCs w:val="26"/>
        </w:rPr>
        <w:t xml:space="preserve"> Vì sao di truyền và biến dị lai có vai trò quan trọng trong việc hiểu được các đặc điểm các đặc điểm sinh học của con người?</w:t>
      </w:r>
    </w:p>
    <w:p w:rsidR="00806C98" w:rsidRDefault="00806C98" w:rsidP="00806C98">
      <w:pPr>
        <w:tabs>
          <w:tab w:val="left" w:leader="dot" w:pos="9356"/>
        </w:tabs>
        <w:spacing w:line="360" w:lineRule="auto"/>
        <w:jc w:val="both"/>
        <w:rPr>
          <w:sz w:val="26"/>
          <w:szCs w:val="26"/>
          <w:lang w:val="vi-VN"/>
        </w:rPr>
      </w:pPr>
      <w:r w:rsidRPr="00806C98">
        <w:rPr>
          <w:sz w:val="26"/>
          <w:szCs w:val="26"/>
          <w:lang w:val="vi-VN"/>
        </w:rPr>
        <w:tab/>
      </w:r>
    </w:p>
    <w:p w:rsidR="00806C98" w:rsidRDefault="00806C98" w:rsidP="00806C98">
      <w:pPr>
        <w:tabs>
          <w:tab w:val="left" w:leader="dot" w:pos="9356"/>
        </w:tabs>
        <w:spacing w:line="360" w:lineRule="auto"/>
        <w:jc w:val="both"/>
        <w:rPr>
          <w:sz w:val="26"/>
          <w:szCs w:val="26"/>
          <w:lang w:val="vi-VN"/>
        </w:rPr>
      </w:pPr>
      <w:r>
        <w:rPr>
          <w:sz w:val="26"/>
          <w:szCs w:val="26"/>
          <w:lang w:val="vi-VN"/>
        </w:rPr>
        <w:tab/>
      </w:r>
    </w:p>
    <w:p w:rsidR="00806C98" w:rsidRDefault="00806C98" w:rsidP="00806C98">
      <w:pPr>
        <w:tabs>
          <w:tab w:val="left" w:leader="dot" w:pos="9356"/>
        </w:tabs>
        <w:spacing w:line="360" w:lineRule="auto"/>
        <w:jc w:val="both"/>
        <w:rPr>
          <w:sz w:val="26"/>
          <w:szCs w:val="26"/>
          <w:lang w:val="vi-VN"/>
        </w:rPr>
      </w:pPr>
      <w:r>
        <w:rPr>
          <w:sz w:val="26"/>
          <w:szCs w:val="26"/>
          <w:lang w:val="vi-VN"/>
        </w:rPr>
        <w:tab/>
      </w:r>
    </w:p>
    <w:p w:rsidR="00806C98" w:rsidRDefault="00806C98" w:rsidP="00806C98">
      <w:pPr>
        <w:tabs>
          <w:tab w:val="left" w:leader="dot" w:pos="9356"/>
        </w:tabs>
        <w:spacing w:line="360" w:lineRule="auto"/>
        <w:jc w:val="both"/>
        <w:rPr>
          <w:sz w:val="26"/>
          <w:szCs w:val="26"/>
          <w:lang w:val="vi-VN"/>
        </w:rPr>
      </w:pPr>
      <w:r>
        <w:rPr>
          <w:sz w:val="26"/>
          <w:szCs w:val="26"/>
          <w:lang w:val="vi-VN"/>
        </w:rPr>
        <w:tab/>
      </w:r>
    </w:p>
    <w:p w:rsidR="000E2C65" w:rsidRPr="00FD216C" w:rsidRDefault="000E2C65" w:rsidP="00806C98">
      <w:pPr>
        <w:spacing w:line="360" w:lineRule="auto"/>
        <w:rPr>
          <w:b/>
          <w:color w:val="FF0000"/>
          <w:sz w:val="26"/>
          <w:szCs w:val="26"/>
        </w:rPr>
      </w:pPr>
      <w:r w:rsidRPr="00FD216C">
        <w:rPr>
          <w:b/>
          <w:color w:val="FF0000"/>
          <w:sz w:val="26"/>
          <w:szCs w:val="26"/>
        </w:rPr>
        <w:t>* DẶN DÒ</w:t>
      </w:r>
    </w:p>
    <w:p w:rsidR="000E2C65" w:rsidRPr="0010071C" w:rsidRDefault="000E2C65" w:rsidP="00806C98">
      <w:pPr>
        <w:spacing w:line="360" w:lineRule="auto"/>
        <w:rPr>
          <w:sz w:val="26"/>
          <w:szCs w:val="26"/>
        </w:rPr>
      </w:pPr>
      <w:r w:rsidRPr="0010071C">
        <w:rPr>
          <w:sz w:val="26"/>
          <w:szCs w:val="26"/>
        </w:rPr>
        <w:t>- Chép nội dung lý thuyết vào tập.</w:t>
      </w:r>
    </w:p>
    <w:p w:rsidR="000E2C65" w:rsidRPr="00FD216C" w:rsidRDefault="000E2C65" w:rsidP="00806C98">
      <w:pPr>
        <w:spacing w:line="360" w:lineRule="auto"/>
        <w:rPr>
          <w:sz w:val="26"/>
          <w:szCs w:val="26"/>
        </w:rPr>
      </w:pPr>
      <w:r w:rsidRPr="00FD216C">
        <w:rPr>
          <w:sz w:val="26"/>
          <w:szCs w:val="26"/>
        </w:rPr>
        <w:t>- Hoàn thành phiếu học tập</w:t>
      </w:r>
    </w:p>
    <w:p w:rsidR="0004647E" w:rsidRDefault="0004647E" w:rsidP="00806C98">
      <w:pPr>
        <w:spacing w:line="360" w:lineRule="auto"/>
        <w:rPr>
          <w:sz w:val="26"/>
          <w:szCs w:val="26"/>
          <w:lang w:val="vi-VN"/>
        </w:rPr>
      </w:pPr>
    </w:p>
    <w:p w:rsidR="0004647E" w:rsidRDefault="0004647E" w:rsidP="00806C98">
      <w:pPr>
        <w:spacing w:line="360" w:lineRule="auto"/>
        <w:rPr>
          <w:sz w:val="26"/>
          <w:szCs w:val="26"/>
          <w:lang w:val="vi-VN"/>
        </w:rPr>
      </w:pPr>
    </w:p>
    <w:p w:rsidR="0004647E" w:rsidRDefault="0004647E" w:rsidP="002521C7">
      <w:pPr>
        <w:spacing w:before="120" w:after="120"/>
        <w:rPr>
          <w:sz w:val="26"/>
          <w:szCs w:val="26"/>
          <w:lang w:val="vi-VN"/>
        </w:rPr>
      </w:pPr>
    </w:p>
    <w:p w:rsidR="0004647E" w:rsidRDefault="0004647E" w:rsidP="002521C7">
      <w:pPr>
        <w:spacing w:before="120" w:after="120"/>
        <w:rPr>
          <w:sz w:val="26"/>
          <w:szCs w:val="26"/>
          <w:lang w:val="vi-VN"/>
        </w:rPr>
      </w:pPr>
    </w:p>
    <w:p w:rsidR="0004647E" w:rsidRDefault="0004647E" w:rsidP="002521C7">
      <w:pPr>
        <w:spacing w:before="120" w:after="120"/>
        <w:rPr>
          <w:sz w:val="26"/>
          <w:szCs w:val="26"/>
          <w:lang w:val="vi-VN"/>
        </w:rPr>
      </w:pPr>
    </w:p>
    <w:sectPr w:rsidR="0004647E" w:rsidSect="004864E8">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A21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730193"/>
    <w:multiLevelType w:val="hybridMultilevel"/>
    <w:tmpl w:val="B7105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414DB"/>
    <w:multiLevelType w:val="hybridMultilevel"/>
    <w:tmpl w:val="F6E8CD6A"/>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2129421552">
    <w:abstractNumId w:val="0"/>
  </w:num>
  <w:num w:numId="2" w16cid:durableId="2144350679">
    <w:abstractNumId w:val="1"/>
  </w:num>
  <w:num w:numId="3" w16cid:durableId="164125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23"/>
    <w:rsid w:val="0004647E"/>
    <w:rsid w:val="000E2C65"/>
    <w:rsid w:val="00181A8E"/>
    <w:rsid w:val="001C32FF"/>
    <w:rsid w:val="00213F23"/>
    <w:rsid w:val="002521C7"/>
    <w:rsid w:val="00346C23"/>
    <w:rsid w:val="004864E8"/>
    <w:rsid w:val="004E353A"/>
    <w:rsid w:val="006230AB"/>
    <w:rsid w:val="00806C98"/>
    <w:rsid w:val="009A1591"/>
    <w:rsid w:val="00A72FE1"/>
    <w:rsid w:val="00D557B4"/>
    <w:rsid w:val="00E1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BCD5"/>
  <w15:docId w15:val="{F4EB4BF3-C6E7-40E6-8E93-0BD13A0E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6C23"/>
    <w:pPr>
      <w:widowControl w:val="0"/>
      <w:autoSpaceDE w:val="0"/>
      <w:autoSpaceDN w:val="0"/>
      <w:spacing w:after="0" w:line="240" w:lineRule="auto"/>
    </w:pPr>
    <w:rPr>
      <w:rFonts w:ascii="Times New Roman" w:eastAsia="Times New Roman" w:hAnsi="Times New Roman" w:cs="Times New Roman"/>
      <w:lang w:val="vi"/>
    </w:rPr>
  </w:style>
  <w:style w:type="paragraph" w:styleId="u2">
    <w:name w:val="heading 2"/>
    <w:aliases w:val=" Char Char Char Char,Char Char Char Char"/>
    <w:basedOn w:val="Binhthng"/>
    <w:next w:val="Binhthng"/>
    <w:link w:val="u2Char"/>
    <w:uiPriority w:val="9"/>
    <w:unhideWhenUsed/>
    <w:qFormat/>
    <w:rsid w:val="00346C23"/>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lang w:val="en-US"/>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aliases w:val=" Char Char Char Char Char,Char Char Char Char Char"/>
    <w:basedOn w:val="Phngmcinhcuaoanvn"/>
    <w:link w:val="u2"/>
    <w:uiPriority w:val="9"/>
    <w:rsid w:val="00346C23"/>
    <w:rPr>
      <w:rFonts w:asciiTheme="majorHAnsi" w:eastAsiaTheme="majorEastAsia" w:hAnsiTheme="majorHAnsi" w:cstheme="majorBidi"/>
      <w:color w:val="365F91" w:themeColor="accent1" w:themeShade="BF"/>
      <w:kern w:val="2"/>
      <w:sz w:val="26"/>
      <w:szCs w:val="26"/>
      <w14:ligatures w14:val="standardContextual"/>
    </w:rPr>
  </w:style>
  <w:style w:type="paragraph" w:styleId="oancuaDanhsach">
    <w:name w:val="List Paragraph"/>
    <w:aliases w:val="HPL01,chuẩn không cần chỉnh"/>
    <w:basedOn w:val="Binhthng"/>
    <w:link w:val="oancuaDanhsachChar"/>
    <w:uiPriority w:val="34"/>
    <w:qFormat/>
    <w:rsid w:val="00346C23"/>
    <w:pPr>
      <w:ind w:left="720"/>
      <w:contextualSpacing/>
    </w:pPr>
  </w:style>
  <w:style w:type="character" w:customStyle="1" w:styleId="oancuaDanhsachChar">
    <w:name w:val="Đoạn của Danh sách Char"/>
    <w:aliases w:val="HPL01 Char,chuẩn không cần chỉnh Char"/>
    <w:link w:val="oancuaDanhsach"/>
    <w:uiPriority w:val="34"/>
    <w:qFormat/>
    <w:locked/>
    <w:rsid w:val="00346C23"/>
    <w:rPr>
      <w:rFonts w:ascii="Times New Roman" w:eastAsia="Times New Roman" w:hAnsi="Times New Roman" w:cs="Times New Roman"/>
      <w:lang w:val="vi"/>
    </w:rPr>
  </w:style>
  <w:style w:type="table" w:styleId="LiBang">
    <w:name w:val="Table Grid"/>
    <w:aliases w:val="tham khao,Table,trongbang"/>
    <w:basedOn w:val="BangThngthng"/>
    <w:uiPriority w:val="39"/>
    <w:qFormat/>
    <w:rsid w:val="00346C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346C23"/>
    <w:rPr>
      <w:rFonts w:ascii="Tahoma" w:hAnsi="Tahoma" w:cs="Tahoma"/>
      <w:sz w:val="16"/>
      <w:szCs w:val="16"/>
    </w:rPr>
  </w:style>
  <w:style w:type="character" w:customStyle="1" w:styleId="BongchuthichChar">
    <w:name w:val="Bóng chú thích Char"/>
    <w:basedOn w:val="Phngmcinhcuaoanvn"/>
    <w:link w:val="Bongchuthich"/>
    <w:uiPriority w:val="99"/>
    <w:semiHidden/>
    <w:rsid w:val="00346C23"/>
    <w:rPr>
      <w:rFonts w:ascii="Tahoma" w:eastAsia="Times New Roman" w:hAnsi="Tahoma" w:cs="Tahoma"/>
      <w:sz w:val="16"/>
      <w:szCs w:val="16"/>
      <w:lang w:val="vi"/>
    </w:rPr>
  </w:style>
  <w:style w:type="character" w:styleId="Nhnmanh">
    <w:name w:val="Emphasis"/>
    <w:basedOn w:val="Phngmcinhcuaoanvn"/>
    <w:uiPriority w:val="20"/>
    <w:qFormat/>
    <w:rsid w:val="004E353A"/>
    <w:rPr>
      <w:i/>
      <w:iCs/>
    </w:rPr>
  </w:style>
  <w:style w:type="character" w:customStyle="1" w:styleId="hgkelc">
    <w:name w:val="hgkelc"/>
    <w:basedOn w:val="Phngmcinhcuaoanvn"/>
    <w:rsid w:val="00E167C3"/>
  </w:style>
  <w:style w:type="character" w:customStyle="1" w:styleId="kx21rb">
    <w:name w:val="kx21rb"/>
    <w:basedOn w:val="Phngmcinhcuaoanvn"/>
    <w:rsid w:val="00E1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975087">
      <w:bodyDiv w:val="1"/>
      <w:marLeft w:val="0"/>
      <w:marRight w:val="0"/>
      <w:marTop w:val="0"/>
      <w:marBottom w:val="0"/>
      <w:divBdr>
        <w:top w:val="none" w:sz="0" w:space="0" w:color="auto"/>
        <w:left w:val="none" w:sz="0" w:space="0" w:color="auto"/>
        <w:bottom w:val="none" w:sz="0" w:space="0" w:color="auto"/>
        <w:right w:val="none" w:sz="0" w:space="0" w:color="auto"/>
      </w:divBdr>
      <w:divsChild>
        <w:div w:id="1585458444">
          <w:marLeft w:val="0"/>
          <w:marRight w:val="0"/>
          <w:marTop w:val="0"/>
          <w:marBottom w:val="0"/>
          <w:divBdr>
            <w:top w:val="none" w:sz="0" w:space="0" w:color="auto"/>
            <w:left w:val="none" w:sz="0" w:space="0" w:color="auto"/>
            <w:bottom w:val="none" w:sz="0" w:space="0" w:color="auto"/>
            <w:right w:val="none" w:sz="0" w:space="0" w:color="auto"/>
          </w:divBdr>
          <w:divsChild>
            <w:div w:id="720134280">
              <w:marLeft w:val="0"/>
              <w:marRight w:val="0"/>
              <w:marTop w:val="0"/>
              <w:marBottom w:val="450"/>
              <w:divBdr>
                <w:top w:val="none" w:sz="0" w:space="0" w:color="auto"/>
                <w:left w:val="none" w:sz="0" w:space="0" w:color="auto"/>
                <w:bottom w:val="none" w:sz="0" w:space="0" w:color="auto"/>
                <w:right w:val="none" w:sz="0" w:space="0" w:color="auto"/>
              </w:divBdr>
              <w:divsChild>
                <w:div w:id="1967007774">
                  <w:marLeft w:val="0"/>
                  <w:marRight w:val="0"/>
                  <w:marTop w:val="0"/>
                  <w:marBottom w:val="0"/>
                  <w:divBdr>
                    <w:top w:val="none" w:sz="0" w:space="0" w:color="auto"/>
                    <w:left w:val="none" w:sz="0" w:space="0" w:color="auto"/>
                    <w:bottom w:val="none" w:sz="0" w:space="0" w:color="auto"/>
                    <w:right w:val="none" w:sz="0" w:space="0" w:color="auto"/>
                  </w:divBdr>
                  <w:divsChild>
                    <w:div w:id="386339697">
                      <w:marLeft w:val="0"/>
                      <w:marRight w:val="0"/>
                      <w:marTop w:val="0"/>
                      <w:marBottom w:val="0"/>
                      <w:divBdr>
                        <w:top w:val="none" w:sz="0" w:space="0" w:color="auto"/>
                        <w:left w:val="none" w:sz="0" w:space="0" w:color="auto"/>
                        <w:bottom w:val="none" w:sz="0" w:space="0" w:color="auto"/>
                        <w:right w:val="none" w:sz="0" w:space="0" w:color="auto"/>
                      </w:divBdr>
                      <w:divsChild>
                        <w:div w:id="13266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046971">
      <w:bodyDiv w:val="1"/>
      <w:marLeft w:val="0"/>
      <w:marRight w:val="0"/>
      <w:marTop w:val="0"/>
      <w:marBottom w:val="0"/>
      <w:divBdr>
        <w:top w:val="none" w:sz="0" w:space="0" w:color="auto"/>
        <w:left w:val="none" w:sz="0" w:space="0" w:color="auto"/>
        <w:bottom w:val="none" w:sz="0" w:space="0" w:color="auto"/>
        <w:right w:val="none" w:sz="0" w:space="0" w:color="auto"/>
      </w:divBdr>
      <w:divsChild>
        <w:div w:id="7561932">
          <w:marLeft w:val="0"/>
          <w:marRight w:val="0"/>
          <w:marTop w:val="0"/>
          <w:marBottom w:val="0"/>
          <w:divBdr>
            <w:top w:val="none" w:sz="0" w:space="0" w:color="auto"/>
            <w:left w:val="none" w:sz="0" w:space="0" w:color="auto"/>
            <w:bottom w:val="none" w:sz="0" w:space="0" w:color="auto"/>
            <w:right w:val="none" w:sz="0" w:space="0" w:color="auto"/>
          </w:divBdr>
          <w:divsChild>
            <w:div w:id="447897393">
              <w:marLeft w:val="0"/>
              <w:marRight w:val="0"/>
              <w:marTop w:val="0"/>
              <w:marBottom w:val="0"/>
              <w:divBdr>
                <w:top w:val="none" w:sz="0" w:space="0" w:color="auto"/>
                <w:left w:val="none" w:sz="0" w:space="0" w:color="auto"/>
                <w:bottom w:val="none" w:sz="0" w:space="0" w:color="auto"/>
                <w:right w:val="none" w:sz="0" w:space="0" w:color="auto"/>
              </w:divBdr>
              <w:divsChild>
                <w:div w:id="28068166">
                  <w:marLeft w:val="0"/>
                  <w:marRight w:val="0"/>
                  <w:marTop w:val="0"/>
                  <w:marBottom w:val="0"/>
                  <w:divBdr>
                    <w:top w:val="none" w:sz="0" w:space="0" w:color="auto"/>
                    <w:left w:val="none" w:sz="0" w:space="0" w:color="auto"/>
                    <w:bottom w:val="none" w:sz="0" w:space="0" w:color="auto"/>
                    <w:right w:val="none" w:sz="0" w:space="0" w:color="auto"/>
                  </w:divBdr>
                  <w:divsChild>
                    <w:div w:id="1557669177">
                      <w:marLeft w:val="0"/>
                      <w:marRight w:val="0"/>
                      <w:marTop w:val="0"/>
                      <w:marBottom w:val="0"/>
                      <w:divBdr>
                        <w:top w:val="none" w:sz="0" w:space="0" w:color="auto"/>
                        <w:left w:val="none" w:sz="0" w:space="0" w:color="auto"/>
                        <w:bottom w:val="none" w:sz="0" w:space="0" w:color="auto"/>
                        <w:right w:val="none" w:sz="0" w:space="0" w:color="auto"/>
                      </w:divBdr>
                      <w:divsChild>
                        <w:div w:id="957493941">
                          <w:marLeft w:val="0"/>
                          <w:marRight w:val="0"/>
                          <w:marTop w:val="0"/>
                          <w:marBottom w:val="0"/>
                          <w:divBdr>
                            <w:top w:val="none" w:sz="0" w:space="0" w:color="auto"/>
                            <w:left w:val="none" w:sz="0" w:space="0" w:color="auto"/>
                            <w:bottom w:val="none" w:sz="0" w:space="0" w:color="auto"/>
                            <w:right w:val="none" w:sz="0" w:space="0" w:color="auto"/>
                          </w:divBdr>
                          <w:divsChild>
                            <w:div w:id="1539274458">
                              <w:marLeft w:val="0"/>
                              <w:marRight w:val="0"/>
                              <w:marTop w:val="100"/>
                              <w:marBottom w:val="100"/>
                              <w:divBdr>
                                <w:top w:val="none" w:sz="0" w:space="0" w:color="auto"/>
                                <w:left w:val="none" w:sz="0" w:space="0" w:color="auto"/>
                                <w:bottom w:val="none" w:sz="0" w:space="0" w:color="auto"/>
                                <w:right w:val="none" w:sz="0" w:space="0" w:color="auto"/>
                              </w:divBdr>
                              <w:divsChild>
                                <w:div w:id="930701915">
                                  <w:marLeft w:val="0"/>
                                  <w:marRight w:val="0"/>
                                  <w:marTop w:val="0"/>
                                  <w:marBottom w:val="0"/>
                                  <w:divBdr>
                                    <w:top w:val="none" w:sz="0" w:space="0" w:color="auto"/>
                                    <w:left w:val="none" w:sz="0" w:space="0" w:color="auto"/>
                                    <w:bottom w:val="none" w:sz="0" w:space="0" w:color="auto"/>
                                    <w:right w:val="none" w:sz="0" w:space="0" w:color="auto"/>
                                  </w:divBdr>
                                  <w:divsChild>
                                    <w:div w:id="571742314">
                                      <w:marLeft w:val="0"/>
                                      <w:marRight w:val="0"/>
                                      <w:marTop w:val="0"/>
                                      <w:marBottom w:val="0"/>
                                      <w:divBdr>
                                        <w:top w:val="none" w:sz="0" w:space="0" w:color="auto"/>
                                        <w:left w:val="none" w:sz="0" w:space="0" w:color="auto"/>
                                        <w:bottom w:val="none" w:sz="0" w:space="0" w:color="auto"/>
                                        <w:right w:val="none" w:sz="0" w:space="0" w:color="auto"/>
                                      </w:divBdr>
                                      <w:divsChild>
                                        <w:div w:id="1859657299">
                                          <w:marLeft w:val="0"/>
                                          <w:marRight w:val="0"/>
                                          <w:marTop w:val="0"/>
                                          <w:marBottom w:val="0"/>
                                          <w:divBdr>
                                            <w:top w:val="none" w:sz="0" w:space="0" w:color="auto"/>
                                            <w:left w:val="none" w:sz="0" w:space="0" w:color="auto"/>
                                            <w:bottom w:val="none" w:sz="0" w:space="0" w:color="auto"/>
                                            <w:right w:val="none" w:sz="0" w:space="0" w:color="auto"/>
                                          </w:divBdr>
                                          <w:divsChild>
                                            <w:div w:id="1525748627">
                                              <w:marLeft w:val="0"/>
                                              <w:marRight w:val="0"/>
                                              <w:marTop w:val="0"/>
                                              <w:marBottom w:val="0"/>
                                              <w:divBdr>
                                                <w:top w:val="none" w:sz="0" w:space="0" w:color="auto"/>
                                                <w:left w:val="none" w:sz="0" w:space="0" w:color="auto"/>
                                                <w:bottom w:val="none" w:sz="0" w:space="0" w:color="auto"/>
                                                <w:right w:val="none" w:sz="0" w:space="0" w:color="auto"/>
                                              </w:divBdr>
                                            </w:div>
                                          </w:divsChild>
                                        </w:div>
                                        <w:div w:id="1569219106">
                                          <w:marLeft w:val="0"/>
                                          <w:marRight w:val="0"/>
                                          <w:marTop w:val="0"/>
                                          <w:marBottom w:val="0"/>
                                          <w:divBdr>
                                            <w:top w:val="none" w:sz="0" w:space="0" w:color="auto"/>
                                            <w:left w:val="none" w:sz="0" w:space="0" w:color="auto"/>
                                            <w:bottom w:val="none" w:sz="0" w:space="0" w:color="auto"/>
                                            <w:right w:val="none" w:sz="0" w:space="0" w:color="auto"/>
                                          </w:divBdr>
                                        </w:div>
                                        <w:div w:id="1578588174">
                                          <w:marLeft w:val="0"/>
                                          <w:marRight w:val="0"/>
                                          <w:marTop w:val="0"/>
                                          <w:marBottom w:val="0"/>
                                          <w:divBdr>
                                            <w:top w:val="none" w:sz="0" w:space="0" w:color="auto"/>
                                            <w:left w:val="none" w:sz="0" w:space="0" w:color="auto"/>
                                            <w:bottom w:val="none" w:sz="0" w:space="0" w:color="auto"/>
                                            <w:right w:val="none" w:sz="0" w:space="0" w:color="auto"/>
                                          </w:divBdr>
                                        </w:div>
                                        <w:div w:id="9090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181895">
      <w:bodyDiv w:val="1"/>
      <w:marLeft w:val="0"/>
      <w:marRight w:val="0"/>
      <w:marTop w:val="0"/>
      <w:marBottom w:val="0"/>
      <w:divBdr>
        <w:top w:val="none" w:sz="0" w:space="0" w:color="auto"/>
        <w:left w:val="none" w:sz="0" w:space="0" w:color="auto"/>
        <w:bottom w:val="none" w:sz="0" w:space="0" w:color="auto"/>
        <w:right w:val="none" w:sz="0" w:space="0" w:color="auto"/>
      </w:divBdr>
      <w:divsChild>
        <w:div w:id="347566867">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451897181">
              <w:marLeft w:val="0"/>
              <w:marRight w:val="0"/>
              <w:marTop w:val="0"/>
              <w:marBottom w:val="0"/>
              <w:divBdr>
                <w:top w:val="none" w:sz="0" w:space="0" w:color="auto"/>
                <w:left w:val="none" w:sz="0" w:space="0" w:color="auto"/>
                <w:bottom w:val="none" w:sz="0" w:space="0" w:color="auto"/>
                <w:right w:val="none" w:sz="0" w:space="0" w:color="auto"/>
              </w:divBdr>
              <w:divsChild>
                <w:div w:id="1663698525">
                  <w:marLeft w:val="0"/>
                  <w:marRight w:val="0"/>
                  <w:marTop w:val="0"/>
                  <w:marBottom w:val="0"/>
                  <w:divBdr>
                    <w:top w:val="none" w:sz="0" w:space="0" w:color="auto"/>
                    <w:left w:val="none" w:sz="0" w:space="0" w:color="auto"/>
                    <w:bottom w:val="none" w:sz="0" w:space="0" w:color="auto"/>
                    <w:right w:val="none" w:sz="0" w:space="0" w:color="auto"/>
                  </w:divBdr>
                  <w:divsChild>
                    <w:div w:id="1410956750">
                      <w:marLeft w:val="0"/>
                      <w:marRight w:val="0"/>
                      <w:marTop w:val="0"/>
                      <w:marBottom w:val="0"/>
                      <w:divBdr>
                        <w:top w:val="none" w:sz="0" w:space="0" w:color="auto"/>
                        <w:left w:val="none" w:sz="0" w:space="0" w:color="auto"/>
                        <w:bottom w:val="none" w:sz="0" w:space="0" w:color="auto"/>
                        <w:right w:val="none" w:sz="0" w:space="0" w:color="auto"/>
                      </w:divBdr>
                      <w:divsChild>
                        <w:div w:id="14248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504</Words>
  <Characters>2874</Characters>
  <Application>Microsoft Office Word</Application>
  <DocSecurity>0</DocSecurity>
  <Lines>23</Lines>
  <Paragraphs>6</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        TRƯỜNG THCS PHAN CÔNG HỚN</vt:lpstr>
      <vt:lpstr>        TỔ: KHOA HỌC TỰ NHIÊN</vt:lpstr>
      <vt:lpstr>        MÔN KHTN – KHỐI 9</vt:lpstr>
      <vt:lpstr>        (Từ ngày ..../..../2025 đến ngày ..../..../2025)</vt:lpstr>
      <vt:lpstr>        CHỦ ĐỀ 10 </vt:lpstr>
      <vt:lpstr>        KHAI THÁC TÀI NGUYÊN TỪ VỎ TRÁI ĐẤT</vt:lpstr>
      <vt:lpstr>        TIẾT 98</vt:lpstr>
      <vt:lpstr>        Bài 33  KHAI THÁC NHIÊN LIỆU HÓA THẠCH</vt:lpstr>
      <vt:lpstr>    1. NHIÊN LIỆU HÓA THẠCH</vt:lpstr>
      <vt:lpstr>    2. KHAI THÁC VÀ SỬ DỤNG NHIÊN LIỆU HÓA THẠCH</vt:lpstr>
      <vt:lpstr>    3. GIẢI PHÁP HẠN CHẾ VIỆC SỬ DỤNG NHIÊN LIỆU HÓA THẠCH</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Tâm Minh</cp:lastModifiedBy>
  <cp:revision>2</cp:revision>
  <dcterms:created xsi:type="dcterms:W3CDTF">2025-03-04T10:39:00Z</dcterms:created>
  <dcterms:modified xsi:type="dcterms:W3CDTF">2025-03-04T10:39:00Z</dcterms:modified>
</cp:coreProperties>
</file>